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427DEC" w:rsidRPr="00485C1D" w:rsidRDefault="00427DEC" w:rsidP="00427DEC">
      <w:pPr>
        <w:ind w:firstLine="708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HARMONOGRAM GRUPOWYCH</w:t>
      </w:r>
      <w:r w:rsidRPr="00B72B09">
        <w:rPr>
          <w:rFonts w:ascii="Calibri Light" w:hAnsi="Calibri Light"/>
          <w:b/>
          <w:sz w:val="32"/>
          <w:szCs w:val="32"/>
        </w:rPr>
        <w:t xml:space="preserve"> </w:t>
      </w:r>
      <w:r>
        <w:rPr>
          <w:rFonts w:ascii="Calibri Light" w:hAnsi="Calibri Light"/>
          <w:b/>
          <w:sz w:val="32"/>
          <w:szCs w:val="32"/>
        </w:rPr>
        <w:t>PORAD ZAWODOWYCH</w:t>
      </w:r>
      <w:r w:rsidRPr="00B72B09">
        <w:rPr>
          <w:rFonts w:ascii="Calibri Light" w:hAnsi="Calibri Light"/>
          <w:b/>
          <w:sz w:val="32"/>
          <w:szCs w:val="32"/>
        </w:rPr>
        <w:t xml:space="preserve"> W I</w:t>
      </w:r>
      <w:r>
        <w:rPr>
          <w:rFonts w:ascii="Calibri Light" w:hAnsi="Calibri Light"/>
          <w:b/>
          <w:sz w:val="32"/>
          <w:szCs w:val="32"/>
        </w:rPr>
        <w:t>V</w:t>
      </w:r>
      <w:r w:rsidRPr="00B72B09">
        <w:rPr>
          <w:rFonts w:ascii="Calibri Light" w:hAnsi="Calibri Light"/>
          <w:b/>
          <w:sz w:val="32"/>
          <w:szCs w:val="32"/>
        </w:rPr>
        <w:t xml:space="preserve"> KWARTALE 2017 r.</w:t>
      </w:r>
    </w:p>
    <w:p w:rsidR="00427DEC" w:rsidRDefault="00427DEC" w:rsidP="00427DEC">
      <w:pPr>
        <w:ind w:left="4956"/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5085"/>
        <w:gridCol w:w="1436"/>
        <w:gridCol w:w="5386"/>
      </w:tblGrid>
      <w:tr w:rsidR="00427DEC" w:rsidRPr="00D2769D" w:rsidTr="00DB6DCC">
        <w:tc>
          <w:tcPr>
            <w:tcW w:w="708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L.p.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5085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TEMAT</w:t>
            </w:r>
          </w:p>
        </w:tc>
        <w:tc>
          <w:tcPr>
            <w:tcW w:w="1436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TERMIN</w:t>
            </w:r>
          </w:p>
        </w:tc>
        <w:tc>
          <w:tcPr>
            <w:tcW w:w="5386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CHARAKTERYSTYKA I CEL SPOTKANIA</w:t>
            </w:r>
          </w:p>
        </w:tc>
      </w:tr>
      <w:tr w:rsidR="00427DEC" w:rsidRPr="00D2769D" w:rsidTr="00DB6DCC">
        <w:trPr>
          <w:trHeight w:val="1308"/>
        </w:trPr>
        <w:tc>
          <w:tcPr>
            <w:tcW w:w="708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D2769D">
              <w:rPr>
                <w:rFonts w:ascii="Calibri Light" w:hAnsi="Calibri Light"/>
                <w:b/>
                <w:sz w:val="24"/>
                <w:szCs w:val="24"/>
              </w:rPr>
              <w:t>1.</w:t>
            </w:r>
          </w:p>
        </w:tc>
        <w:tc>
          <w:tcPr>
            <w:tcW w:w="5085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AKTYWNE METODY POSZUKIWANIA PRACY </w:t>
            </w:r>
          </w:p>
          <w:p w:rsidR="00427DEC" w:rsidRPr="00E20991" w:rsidRDefault="00427DEC" w:rsidP="00DB6DCC">
            <w:pPr>
              <w:tabs>
                <w:tab w:val="left" w:pos="1455"/>
              </w:tabs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</w:rPr>
            </w:pPr>
          </w:p>
          <w:p w:rsidR="00427DEC" w:rsidRPr="00291907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25.10.2017 </w:t>
            </w:r>
          </w:p>
          <w:p w:rsidR="00427DEC" w:rsidRPr="00291907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max 16 osób 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427DEC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427DEC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nabycie umiejętności samodzielnego poruszania się po rynku pracy; metody  i sposoby poszukiwania informacji o wolnych miejscach pracy; źródła ofert pracy w kraju i za granicą; </w:t>
            </w:r>
            <w:bookmarkStart w:id="0" w:name="_GoBack"/>
            <w:bookmarkEnd w:id="0"/>
          </w:p>
          <w:p w:rsidR="00427DEC" w:rsidRPr="00780CA6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427DEC" w:rsidRPr="00D2769D" w:rsidTr="00DB6DCC">
        <w:tc>
          <w:tcPr>
            <w:tcW w:w="708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D2769D">
              <w:rPr>
                <w:rFonts w:ascii="Calibri Light" w:hAnsi="Calibri Light"/>
                <w:b/>
                <w:sz w:val="24"/>
                <w:szCs w:val="24"/>
              </w:rPr>
              <w:t>2.</w:t>
            </w:r>
          </w:p>
        </w:tc>
        <w:tc>
          <w:tcPr>
            <w:tcW w:w="5085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DOKUMENTY APLIKACYJNE – 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- MOJA WIZYTÓWKA ZAWODOWA</w:t>
            </w:r>
            <w:r w:rsidRPr="00D2769D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</w:rPr>
            </w:pPr>
          </w:p>
          <w:p w:rsidR="00427DEC" w:rsidRPr="00291907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28.11.2017 </w:t>
            </w:r>
          </w:p>
          <w:p w:rsidR="00427DEC" w:rsidRPr="00291907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max 16 osób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427DEC" w:rsidRPr="008C7DE4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427DEC" w:rsidRPr="008C7DE4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  <w:r w:rsidRPr="00B252A7">
              <w:rPr>
                <w:rFonts w:ascii="Calibri Light" w:hAnsi="Calibri Light"/>
                <w:sz w:val="18"/>
                <w:szCs w:val="18"/>
              </w:rPr>
              <w:t>rodzaje życiorysów zawodowych</w:t>
            </w:r>
            <w:r>
              <w:rPr>
                <w:rFonts w:ascii="Calibri Light" w:hAnsi="Calibri Light"/>
                <w:sz w:val="18"/>
                <w:szCs w:val="18"/>
              </w:rPr>
              <w:t xml:space="preserve">; </w:t>
            </w:r>
            <w:r w:rsidRPr="00B252A7">
              <w:rPr>
                <w:rFonts w:ascii="Calibri Light" w:hAnsi="Calibri Light"/>
                <w:sz w:val="18"/>
                <w:szCs w:val="18"/>
              </w:rPr>
              <w:t>zasady przygotowania dokumentów aplikacyjnych;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wskazówki, w jaki sposób unikać błędów przy tworzeniu dokumentów aplikacyjnych;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stworzenie wizerunku zawodowego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poprzez umiejętne wykorzystanie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posiadanych kwalifikacji zawodowych i kompetencji interpersonalnych.</w:t>
            </w:r>
          </w:p>
        </w:tc>
      </w:tr>
      <w:tr w:rsidR="00427DEC" w:rsidRPr="00D2769D" w:rsidTr="00DB6DCC">
        <w:tc>
          <w:tcPr>
            <w:tcW w:w="708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5085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</w:rPr>
            </w:pP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DOKUMENTY APLIKACYJNE –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- MOJA WIZYTÓWKA ZAWODOWA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436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</w:rPr>
            </w:pPr>
          </w:p>
          <w:p w:rsidR="00427DEC" w:rsidRPr="00291907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12.12.2017 </w:t>
            </w:r>
          </w:p>
          <w:p w:rsidR="00427DEC" w:rsidRPr="00291907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max 16 osób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427DEC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  <w:r w:rsidRPr="00B252A7">
              <w:rPr>
                <w:rFonts w:ascii="Calibri Light" w:hAnsi="Calibri Light"/>
                <w:sz w:val="18"/>
                <w:szCs w:val="18"/>
              </w:rPr>
              <w:t>rodzaje życiorysów zawodowych</w:t>
            </w:r>
            <w:r>
              <w:rPr>
                <w:rFonts w:ascii="Calibri Light" w:hAnsi="Calibri Light"/>
                <w:sz w:val="18"/>
                <w:szCs w:val="18"/>
              </w:rPr>
              <w:t xml:space="preserve">; </w:t>
            </w:r>
            <w:r w:rsidRPr="00B252A7">
              <w:rPr>
                <w:rFonts w:ascii="Calibri Light" w:hAnsi="Calibri Light"/>
                <w:sz w:val="18"/>
                <w:szCs w:val="18"/>
              </w:rPr>
              <w:t>zasady przygotowania dokumentów aplikacyjnych;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wskazówki, w jaki sposób unikać błędów przy tworzeniu dokumentów aplikacyjnych;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stworzenie wizerunku zawodowego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poprzez umiejętne wykorzystanie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252A7">
              <w:rPr>
                <w:rFonts w:ascii="Calibri Light" w:hAnsi="Calibri Light"/>
                <w:sz w:val="18"/>
                <w:szCs w:val="18"/>
              </w:rPr>
              <w:t>posiadanych kwalifikacji zawodowych i kompetencji interpersonalnych.</w:t>
            </w:r>
          </w:p>
          <w:p w:rsidR="00427DEC" w:rsidRPr="008C7DE4" w:rsidRDefault="00427DEC" w:rsidP="00DB6DCC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427DEC" w:rsidRPr="00C739BE" w:rsidRDefault="00427DEC" w:rsidP="00427DEC">
      <w:pPr>
        <w:jc w:val="center"/>
        <w:rPr>
          <w:rFonts w:ascii="Calibri Light" w:hAnsi="Calibri Light"/>
          <w:b/>
          <w:color w:val="FF0000"/>
          <w:sz w:val="32"/>
          <w:szCs w:val="32"/>
        </w:rPr>
      </w:pPr>
      <w:r w:rsidRPr="00C739BE">
        <w:rPr>
          <w:rFonts w:ascii="Calibri Light" w:hAnsi="Calibri Light"/>
          <w:b/>
          <w:color w:val="FF0000"/>
          <w:sz w:val="32"/>
          <w:szCs w:val="32"/>
        </w:rPr>
        <w:t>Zapisy u doradców klienta w pok. 104, 115</w:t>
      </w:r>
    </w:p>
    <w:p w:rsidR="00C449B6" w:rsidRPr="005F3A70" w:rsidRDefault="00C449B6" w:rsidP="005F3A70"/>
    <w:sectPr w:rsidR="00C449B6" w:rsidRPr="005F3A70" w:rsidSect="00B72B09">
      <w:headerReference w:type="default" r:id="rId7"/>
      <w:pgSz w:w="16838" w:h="11906" w:orient="landscape"/>
      <w:pgMar w:top="1417" w:right="1417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8F" w:rsidRDefault="00F2738F" w:rsidP="00A16BD2">
      <w:r>
        <w:separator/>
      </w:r>
    </w:p>
  </w:endnote>
  <w:endnote w:type="continuationSeparator" w:id="0">
    <w:p w:rsidR="00F2738F" w:rsidRDefault="00F2738F" w:rsidP="00A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8F" w:rsidRDefault="00F2738F" w:rsidP="00A16BD2">
      <w:r>
        <w:separator/>
      </w:r>
    </w:p>
  </w:footnote>
  <w:footnote w:type="continuationSeparator" w:id="0">
    <w:p w:rsidR="00F2738F" w:rsidRDefault="00F2738F" w:rsidP="00A1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0D" w:rsidRDefault="005F3A70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-31750</wp:posOffset>
          </wp:positionV>
          <wp:extent cx="1515745" cy="991235"/>
          <wp:effectExtent l="0" t="0" r="0" b="0"/>
          <wp:wrapNone/>
          <wp:docPr id="1" name="Obraz 1" descr="skan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nuj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7" t="64600" r="6758" b="8717"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3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5pt;margin-top:-1.35pt;width:376.15pt;height:88.15pt;z-index:251660288;mso-position-horizontal-relative:text;mso-position-vertical-relative:text" filled="f" stroked="f">
          <v:textbox>
            <w:txbxContent>
              <w:p w:rsidR="00C0140D" w:rsidRPr="00B72B09" w:rsidRDefault="00274CF1">
                <w:pPr>
                  <w:spacing w:line="360" w:lineRule="auto"/>
                  <w:jc w:val="center"/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</w:pPr>
                <w:r w:rsidRPr="00B72B09"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  <w:t>POWIATOWY URZĄD PRACY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    </w:t>
                </w: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11-400 Kętrzyn, ul. Pocztowa 11, tel. +48 89 752 57 30, fax. +48 89 752 57 31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en-US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poczta@ketrzyn.praca.gov.pl</w:t>
                  </w:r>
                </w:hyperlink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       </w:t>
                </w:r>
                <w:hyperlink r:id="rId3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http://ketrzyn.praca.gov.pl</w:t>
                  </w:r>
                </w:hyperlink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NIP: 7421015669, REGON: 510931755</w:t>
                </w:r>
              </w:p>
              <w:p w:rsidR="00C0140D" w:rsidRDefault="00F2738F">
                <w:pPr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F2738F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F2738F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F2738F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F2738F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F2738F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</w:txbxContent>
          </v:textbox>
        </v:shape>
      </w:pict>
    </w:r>
    <w:r w:rsidR="00274CF1">
      <w:tab/>
    </w:r>
  </w:p>
  <w:p w:rsidR="00C0140D" w:rsidRDefault="00F2738F">
    <w:pPr>
      <w:pStyle w:val="Nagwek"/>
      <w:tabs>
        <w:tab w:val="clear" w:pos="4536"/>
      </w:tabs>
    </w:pPr>
  </w:p>
  <w:p w:rsidR="00C0140D" w:rsidRDefault="00F2738F">
    <w:pPr>
      <w:pStyle w:val="Nagwek"/>
      <w:tabs>
        <w:tab w:val="clear" w:pos="4536"/>
      </w:tabs>
    </w:pPr>
  </w:p>
  <w:p w:rsidR="00C0140D" w:rsidRDefault="00F2738F">
    <w:pPr>
      <w:pStyle w:val="Nagwek"/>
      <w:tabs>
        <w:tab w:val="clear" w:pos="4536"/>
      </w:tabs>
    </w:pPr>
  </w:p>
  <w:p w:rsidR="00C0140D" w:rsidRDefault="00F2738F">
    <w:pPr>
      <w:pStyle w:val="Nagwek"/>
      <w:tabs>
        <w:tab w:val="clear" w:pos="4536"/>
      </w:tabs>
    </w:pPr>
  </w:p>
  <w:p w:rsidR="00C0140D" w:rsidRDefault="00F2738F">
    <w:pPr>
      <w:pStyle w:val="Nagwek"/>
      <w:pBdr>
        <w:bottom w:val="single" w:sz="6" w:space="1" w:color="auto"/>
      </w:pBdr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78B"/>
    <w:multiLevelType w:val="hybridMultilevel"/>
    <w:tmpl w:val="D6E8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875"/>
    <w:multiLevelType w:val="hybridMultilevel"/>
    <w:tmpl w:val="D988DB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C1F4F"/>
    <w:multiLevelType w:val="hybridMultilevel"/>
    <w:tmpl w:val="CF603A2C"/>
    <w:lvl w:ilvl="0" w:tplc="C36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F3780B"/>
    <w:multiLevelType w:val="hybridMultilevel"/>
    <w:tmpl w:val="0256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3CC"/>
    <w:multiLevelType w:val="hybridMultilevel"/>
    <w:tmpl w:val="840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49A9"/>
    <w:multiLevelType w:val="hybridMultilevel"/>
    <w:tmpl w:val="B01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1E4"/>
    <w:rsid w:val="00000F34"/>
    <w:rsid w:val="00014F49"/>
    <w:rsid w:val="00015369"/>
    <w:rsid w:val="00017433"/>
    <w:rsid w:val="00031238"/>
    <w:rsid w:val="000361BC"/>
    <w:rsid w:val="000374D3"/>
    <w:rsid w:val="00042F7C"/>
    <w:rsid w:val="0004338D"/>
    <w:rsid w:val="000439A4"/>
    <w:rsid w:val="00044B17"/>
    <w:rsid w:val="00062713"/>
    <w:rsid w:val="000639EC"/>
    <w:rsid w:val="00074AD1"/>
    <w:rsid w:val="00080CE6"/>
    <w:rsid w:val="00080E15"/>
    <w:rsid w:val="000820A3"/>
    <w:rsid w:val="00083155"/>
    <w:rsid w:val="0008471B"/>
    <w:rsid w:val="0008491C"/>
    <w:rsid w:val="000965FE"/>
    <w:rsid w:val="000A05D7"/>
    <w:rsid w:val="000A37AC"/>
    <w:rsid w:val="000B3B8D"/>
    <w:rsid w:val="000B5DF0"/>
    <w:rsid w:val="000C1335"/>
    <w:rsid w:val="000D0845"/>
    <w:rsid w:val="000D2A9B"/>
    <w:rsid w:val="000E0B96"/>
    <w:rsid w:val="000E0F1C"/>
    <w:rsid w:val="000F1FA0"/>
    <w:rsid w:val="0010067B"/>
    <w:rsid w:val="00115BD5"/>
    <w:rsid w:val="001244E1"/>
    <w:rsid w:val="00132853"/>
    <w:rsid w:val="0013431B"/>
    <w:rsid w:val="001376B8"/>
    <w:rsid w:val="00144975"/>
    <w:rsid w:val="00151D1D"/>
    <w:rsid w:val="0015372E"/>
    <w:rsid w:val="001550B7"/>
    <w:rsid w:val="00160144"/>
    <w:rsid w:val="00166004"/>
    <w:rsid w:val="0017108F"/>
    <w:rsid w:val="001720F2"/>
    <w:rsid w:val="00177A4C"/>
    <w:rsid w:val="001822F0"/>
    <w:rsid w:val="001837CE"/>
    <w:rsid w:val="00194103"/>
    <w:rsid w:val="001949E7"/>
    <w:rsid w:val="001954F3"/>
    <w:rsid w:val="001A16D8"/>
    <w:rsid w:val="001A2E9C"/>
    <w:rsid w:val="001A61EA"/>
    <w:rsid w:val="001B0D52"/>
    <w:rsid w:val="001D1214"/>
    <w:rsid w:val="001D324E"/>
    <w:rsid w:val="001D6B41"/>
    <w:rsid w:val="001D7A74"/>
    <w:rsid w:val="001E1D44"/>
    <w:rsid w:val="001E52E6"/>
    <w:rsid w:val="001E78A0"/>
    <w:rsid w:val="00204408"/>
    <w:rsid w:val="00206A0B"/>
    <w:rsid w:val="00215B0E"/>
    <w:rsid w:val="0022272E"/>
    <w:rsid w:val="00231BB6"/>
    <w:rsid w:val="00231E07"/>
    <w:rsid w:val="00234AF9"/>
    <w:rsid w:val="00242415"/>
    <w:rsid w:val="00243148"/>
    <w:rsid w:val="002522D8"/>
    <w:rsid w:val="002627A5"/>
    <w:rsid w:val="00274CF1"/>
    <w:rsid w:val="0027659B"/>
    <w:rsid w:val="00277404"/>
    <w:rsid w:val="00291907"/>
    <w:rsid w:val="00297EC5"/>
    <w:rsid w:val="002A3AA4"/>
    <w:rsid w:val="002A419D"/>
    <w:rsid w:val="002B1C3B"/>
    <w:rsid w:val="002B297E"/>
    <w:rsid w:val="002B6C76"/>
    <w:rsid w:val="002C1A8D"/>
    <w:rsid w:val="002C260A"/>
    <w:rsid w:val="002C2A68"/>
    <w:rsid w:val="002C6F12"/>
    <w:rsid w:val="002D02DB"/>
    <w:rsid w:val="002D2C7B"/>
    <w:rsid w:val="002D4CE8"/>
    <w:rsid w:val="002E6177"/>
    <w:rsid w:val="002E709E"/>
    <w:rsid w:val="00303AF9"/>
    <w:rsid w:val="00307A06"/>
    <w:rsid w:val="00310056"/>
    <w:rsid w:val="00314FE9"/>
    <w:rsid w:val="00321591"/>
    <w:rsid w:val="0032349B"/>
    <w:rsid w:val="00334682"/>
    <w:rsid w:val="00334B67"/>
    <w:rsid w:val="00336400"/>
    <w:rsid w:val="0034398B"/>
    <w:rsid w:val="003452E4"/>
    <w:rsid w:val="00351284"/>
    <w:rsid w:val="00354DF8"/>
    <w:rsid w:val="0035768E"/>
    <w:rsid w:val="00365473"/>
    <w:rsid w:val="00375D4C"/>
    <w:rsid w:val="00376A2E"/>
    <w:rsid w:val="0038023B"/>
    <w:rsid w:val="003823C1"/>
    <w:rsid w:val="00385BFF"/>
    <w:rsid w:val="003A4E81"/>
    <w:rsid w:val="003B21F7"/>
    <w:rsid w:val="003B6001"/>
    <w:rsid w:val="003C5200"/>
    <w:rsid w:val="003E7256"/>
    <w:rsid w:val="003E7B88"/>
    <w:rsid w:val="003F17A3"/>
    <w:rsid w:val="00427DEC"/>
    <w:rsid w:val="00431C28"/>
    <w:rsid w:val="00437026"/>
    <w:rsid w:val="0044041C"/>
    <w:rsid w:val="00440E4A"/>
    <w:rsid w:val="004415A8"/>
    <w:rsid w:val="00443299"/>
    <w:rsid w:val="0045613F"/>
    <w:rsid w:val="00471C58"/>
    <w:rsid w:val="004768B7"/>
    <w:rsid w:val="00480F08"/>
    <w:rsid w:val="004815F3"/>
    <w:rsid w:val="00481809"/>
    <w:rsid w:val="00495F6E"/>
    <w:rsid w:val="004A045B"/>
    <w:rsid w:val="004A1FDC"/>
    <w:rsid w:val="004A58DA"/>
    <w:rsid w:val="004B5A32"/>
    <w:rsid w:val="004C59CD"/>
    <w:rsid w:val="004C5AB2"/>
    <w:rsid w:val="004D0D6D"/>
    <w:rsid w:val="004D1C53"/>
    <w:rsid w:val="004D51B8"/>
    <w:rsid w:val="004D71B8"/>
    <w:rsid w:val="004E175E"/>
    <w:rsid w:val="004E69D4"/>
    <w:rsid w:val="004F2ECF"/>
    <w:rsid w:val="00503A37"/>
    <w:rsid w:val="0050595E"/>
    <w:rsid w:val="005078E7"/>
    <w:rsid w:val="00512F73"/>
    <w:rsid w:val="0052263D"/>
    <w:rsid w:val="00523EF4"/>
    <w:rsid w:val="00532212"/>
    <w:rsid w:val="0053532D"/>
    <w:rsid w:val="00551C25"/>
    <w:rsid w:val="0056186D"/>
    <w:rsid w:val="00590AFA"/>
    <w:rsid w:val="0059601C"/>
    <w:rsid w:val="005A2977"/>
    <w:rsid w:val="005A7538"/>
    <w:rsid w:val="005B1BC5"/>
    <w:rsid w:val="005B2BF2"/>
    <w:rsid w:val="005B3616"/>
    <w:rsid w:val="005B575C"/>
    <w:rsid w:val="005C2034"/>
    <w:rsid w:val="005C5A65"/>
    <w:rsid w:val="005D3886"/>
    <w:rsid w:val="005E0840"/>
    <w:rsid w:val="005E5278"/>
    <w:rsid w:val="005F2B4F"/>
    <w:rsid w:val="005F3A70"/>
    <w:rsid w:val="00603C87"/>
    <w:rsid w:val="00604E73"/>
    <w:rsid w:val="0062413F"/>
    <w:rsid w:val="006311C8"/>
    <w:rsid w:val="006315AE"/>
    <w:rsid w:val="00640790"/>
    <w:rsid w:val="00641FE6"/>
    <w:rsid w:val="00643CF1"/>
    <w:rsid w:val="00657A83"/>
    <w:rsid w:val="0066287C"/>
    <w:rsid w:val="00683129"/>
    <w:rsid w:val="00683583"/>
    <w:rsid w:val="006907EC"/>
    <w:rsid w:val="00690951"/>
    <w:rsid w:val="00693606"/>
    <w:rsid w:val="00693A55"/>
    <w:rsid w:val="00697E9A"/>
    <w:rsid w:val="006A790E"/>
    <w:rsid w:val="006C34DE"/>
    <w:rsid w:val="006C4FF3"/>
    <w:rsid w:val="006C5A23"/>
    <w:rsid w:val="006D3642"/>
    <w:rsid w:val="006E3A92"/>
    <w:rsid w:val="006E3EF5"/>
    <w:rsid w:val="006E4DFC"/>
    <w:rsid w:val="006F7A19"/>
    <w:rsid w:val="00707AA2"/>
    <w:rsid w:val="0071391B"/>
    <w:rsid w:val="00720DEB"/>
    <w:rsid w:val="00721DAC"/>
    <w:rsid w:val="00722B58"/>
    <w:rsid w:val="00731A5F"/>
    <w:rsid w:val="00732DBD"/>
    <w:rsid w:val="007402AE"/>
    <w:rsid w:val="00740D34"/>
    <w:rsid w:val="007473A3"/>
    <w:rsid w:val="00752A43"/>
    <w:rsid w:val="0077334D"/>
    <w:rsid w:val="00780CA6"/>
    <w:rsid w:val="00793F86"/>
    <w:rsid w:val="0079711B"/>
    <w:rsid w:val="007975CC"/>
    <w:rsid w:val="007A2D45"/>
    <w:rsid w:val="007A7287"/>
    <w:rsid w:val="007B0C6A"/>
    <w:rsid w:val="007B3CF7"/>
    <w:rsid w:val="007B42F8"/>
    <w:rsid w:val="007B5ECE"/>
    <w:rsid w:val="007B7DCC"/>
    <w:rsid w:val="007C236A"/>
    <w:rsid w:val="007C5444"/>
    <w:rsid w:val="007D113E"/>
    <w:rsid w:val="007D5755"/>
    <w:rsid w:val="007D627A"/>
    <w:rsid w:val="007D6580"/>
    <w:rsid w:val="007D719F"/>
    <w:rsid w:val="007F118D"/>
    <w:rsid w:val="007F794D"/>
    <w:rsid w:val="008005C7"/>
    <w:rsid w:val="008011E4"/>
    <w:rsid w:val="00801672"/>
    <w:rsid w:val="00807A25"/>
    <w:rsid w:val="00811EAA"/>
    <w:rsid w:val="0083027A"/>
    <w:rsid w:val="00841351"/>
    <w:rsid w:val="00842FA5"/>
    <w:rsid w:val="00844349"/>
    <w:rsid w:val="00850680"/>
    <w:rsid w:val="008549EF"/>
    <w:rsid w:val="00865CDE"/>
    <w:rsid w:val="00882A57"/>
    <w:rsid w:val="008867E1"/>
    <w:rsid w:val="00890E30"/>
    <w:rsid w:val="008A0B7F"/>
    <w:rsid w:val="008A278C"/>
    <w:rsid w:val="008A53DA"/>
    <w:rsid w:val="008B052A"/>
    <w:rsid w:val="008B66DF"/>
    <w:rsid w:val="008B7095"/>
    <w:rsid w:val="008C7DE4"/>
    <w:rsid w:val="008C7E7D"/>
    <w:rsid w:val="008D6BD9"/>
    <w:rsid w:val="008E2D7F"/>
    <w:rsid w:val="008E5A92"/>
    <w:rsid w:val="008F2090"/>
    <w:rsid w:val="008F2909"/>
    <w:rsid w:val="009112D7"/>
    <w:rsid w:val="009142F7"/>
    <w:rsid w:val="00917937"/>
    <w:rsid w:val="00924017"/>
    <w:rsid w:val="009249B3"/>
    <w:rsid w:val="00931A43"/>
    <w:rsid w:val="00936A13"/>
    <w:rsid w:val="00940DC4"/>
    <w:rsid w:val="009568BB"/>
    <w:rsid w:val="0095726A"/>
    <w:rsid w:val="009579CF"/>
    <w:rsid w:val="00961B43"/>
    <w:rsid w:val="00963306"/>
    <w:rsid w:val="0097057E"/>
    <w:rsid w:val="0097331F"/>
    <w:rsid w:val="009746A3"/>
    <w:rsid w:val="009905FA"/>
    <w:rsid w:val="00997C78"/>
    <w:rsid w:val="00997EB4"/>
    <w:rsid w:val="009B1BCD"/>
    <w:rsid w:val="009C176E"/>
    <w:rsid w:val="009D21E9"/>
    <w:rsid w:val="009E13F2"/>
    <w:rsid w:val="009E193D"/>
    <w:rsid w:val="009F03B6"/>
    <w:rsid w:val="009F60F6"/>
    <w:rsid w:val="009F7C6E"/>
    <w:rsid w:val="00A11FAE"/>
    <w:rsid w:val="00A15001"/>
    <w:rsid w:val="00A16BD2"/>
    <w:rsid w:val="00A17DC4"/>
    <w:rsid w:val="00A35C3E"/>
    <w:rsid w:val="00A36E1D"/>
    <w:rsid w:val="00A37812"/>
    <w:rsid w:val="00A41339"/>
    <w:rsid w:val="00A6210D"/>
    <w:rsid w:val="00A67A69"/>
    <w:rsid w:val="00A76678"/>
    <w:rsid w:val="00A82915"/>
    <w:rsid w:val="00A84DC7"/>
    <w:rsid w:val="00A86B76"/>
    <w:rsid w:val="00A95A28"/>
    <w:rsid w:val="00AA4F92"/>
    <w:rsid w:val="00AB4DE2"/>
    <w:rsid w:val="00AC1097"/>
    <w:rsid w:val="00AC7E4D"/>
    <w:rsid w:val="00AD1C1E"/>
    <w:rsid w:val="00AD3186"/>
    <w:rsid w:val="00AD3435"/>
    <w:rsid w:val="00AF11A1"/>
    <w:rsid w:val="00AF2A95"/>
    <w:rsid w:val="00AF55C6"/>
    <w:rsid w:val="00B05CF0"/>
    <w:rsid w:val="00B1137F"/>
    <w:rsid w:val="00B11AA9"/>
    <w:rsid w:val="00B12410"/>
    <w:rsid w:val="00B23071"/>
    <w:rsid w:val="00B2432C"/>
    <w:rsid w:val="00B24F0E"/>
    <w:rsid w:val="00B252A7"/>
    <w:rsid w:val="00B32650"/>
    <w:rsid w:val="00B35B12"/>
    <w:rsid w:val="00B3604B"/>
    <w:rsid w:val="00B43FF5"/>
    <w:rsid w:val="00B53934"/>
    <w:rsid w:val="00B72B09"/>
    <w:rsid w:val="00B74300"/>
    <w:rsid w:val="00B87757"/>
    <w:rsid w:val="00B90B3A"/>
    <w:rsid w:val="00B9218C"/>
    <w:rsid w:val="00B92572"/>
    <w:rsid w:val="00B94192"/>
    <w:rsid w:val="00B95F3A"/>
    <w:rsid w:val="00BA5076"/>
    <w:rsid w:val="00BA5D63"/>
    <w:rsid w:val="00BB1CE5"/>
    <w:rsid w:val="00BB7B25"/>
    <w:rsid w:val="00BC587D"/>
    <w:rsid w:val="00BD2F11"/>
    <w:rsid w:val="00BD450C"/>
    <w:rsid w:val="00BE5900"/>
    <w:rsid w:val="00BF260D"/>
    <w:rsid w:val="00C07A6A"/>
    <w:rsid w:val="00C13280"/>
    <w:rsid w:val="00C14ADA"/>
    <w:rsid w:val="00C17E96"/>
    <w:rsid w:val="00C24DB2"/>
    <w:rsid w:val="00C30199"/>
    <w:rsid w:val="00C35A16"/>
    <w:rsid w:val="00C444BC"/>
    <w:rsid w:val="00C449B6"/>
    <w:rsid w:val="00C65581"/>
    <w:rsid w:val="00C65FAA"/>
    <w:rsid w:val="00C67C41"/>
    <w:rsid w:val="00C7409A"/>
    <w:rsid w:val="00C92481"/>
    <w:rsid w:val="00C9625C"/>
    <w:rsid w:val="00C96903"/>
    <w:rsid w:val="00C96953"/>
    <w:rsid w:val="00CA14F2"/>
    <w:rsid w:val="00CA427F"/>
    <w:rsid w:val="00CB3F42"/>
    <w:rsid w:val="00CB4B14"/>
    <w:rsid w:val="00CB5563"/>
    <w:rsid w:val="00CB6481"/>
    <w:rsid w:val="00CC2F1A"/>
    <w:rsid w:val="00CD1AEE"/>
    <w:rsid w:val="00CE0BCF"/>
    <w:rsid w:val="00CE5207"/>
    <w:rsid w:val="00CF0916"/>
    <w:rsid w:val="00D00588"/>
    <w:rsid w:val="00D04802"/>
    <w:rsid w:val="00D04B5F"/>
    <w:rsid w:val="00D12789"/>
    <w:rsid w:val="00D14F3F"/>
    <w:rsid w:val="00D161FD"/>
    <w:rsid w:val="00D16445"/>
    <w:rsid w:val="00D20126"/>
    <w:rsid w:val="00D2503F"/>
    <w:rsid w:val="00D2708C"/>
    <w:rsid w:val="00D2769D"/>
    <w:rsid w:val="00D35D25"/>
    <w:rsid w:val="00D53670"/>
    <w:rsid w:val="00D62EB2"/>
    <w:rsid w:val="00D64E08"/>
    <w:rsid w:val="00D6528B"/>
    <w:rsid w:val="00D704C8"/>
    <w:rsid w:val="00D93134"/>
    <w:rsid w:val="00DA17D0"/>
    <w:rsid w:val="00DB139B"/>
    <w:rsid w:val="00DB23F7"/>
    <w:rsid w:val="00DB3410"/>
    <w:rsid w:val="00DB34D2"/>
    <w:rsid w:val="00DB45CB"/>
    <w:rsid w:val="00DC260A"/>
    <w:rsid w:val="00DC62F4"/>
    <w:rsid w:val="00DC6D4A"/>
    <w:rsid w:val="00DC7599"/>
    <w:rsid w:val="00DD0682"/>
    <w:rsid w:val="00DD5754"/>
    <w:rsid w:val="00DD59C6"/>
    <w:rsid w:val="00DE4DAA"/>
    <w:rsid w:val="00DE7BA2"/>
    <w:rsid w:val="00DF4609"/>
    <w:rsid w:val="00E00872"/>
    <w:rsid w:val="00E12EA4"/>
    <w:rsid w:val="00E16AC5"/>
    <w:rsid w:val="00E17A78"/>
    <w:rsid w:val="00E20991"/>
    <w:rsid w:val="00E22119"/>
    <w:rsid w:val="00E2278F"/>
    <w:rsid w:val="00E51BD3"/>
    <w:rsid w:val="00E54B70"/>
    <w:rsid w:val="00E54ECC"/>
    <w:rsid w:val="00E61A54"/>
    <w:rsid w:val="00E62BF0"/>
    <w:rsid w:val="00E6717E"/>
    <w:rsid w:val="00E80B1A"/>
    <w:rsid w:val="00E8308B"/>
    <w:rsid w:val="00E83ACB"/>
    <w:rsid w:val="00E97C36"/>
    <w:rsid w:val="00EB10EF"/>
    <w:rsid w:val="00EC746C"/>
    <w:rsid w:val="00ED4D5E"/>
    <w:rsid w:val="00EE3870"/>
    <w:rsid w:val="00EF014C"/>
    <w:rsid w:val="00EF0C6D"/>
    <w:rsid w:val="00F2738F"/>
    <w:rsid w:val="00F40353"/>
    <w:rsid w:val="00F46835"/>
    <w:rsid w:val="00F46CC0"/>
    <w:rsid w:val="00F52F24"/>
    <w:rsid w:val="00F53EBB"/>
    <w:rsid w:val="00F5542D"/>
    <w:rsid w:val="00F55AF7"/>
    <w:rsid w:val="00F6332C"/>
    <w:rsid w:val="00F63AC7"/>
    <w:rsid w:val="00F6744E"/>
    <w:rsid w:val="00F825D7"/>
    <w:rsid w:val="00F84D40"/>
    <w:rsid w:val="00FA1085"/>
    <w:rsid w:val="00FA4273"/>
    <w:rsid w:val="00FA4892"/>
    <w:rsid w:val="00FB0CA9"/>
    <w:rsid w:val="00FB3F38"/>
    <w:rsid w:val="00FC019B"/>
    <w:rsid w:val="00FD1C2B"/>
    <w:rsid w:val="00FD23A9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5223FD0-D35D-4762-8676-2807332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0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1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01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6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2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trzyn.praca.gov.pl" TargetMode="External"/><Relationship Id="rId2" Type="http://schemas.openxmlformats.org/officeDocument/2006/relationships/hyperlink" Target="mailto:poczta@ketrzyn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langem</dc:creator>
  <cp:lastModifiedBy>Elżbieta Rypina</cp:lastModifiedBy>
  <cp:revision>325</cp:revision>
  <cp:lastPrinted>2017-03-10T11:26:00Z</cp:lastPrinted>
  <dcterms:created xsi:type="dcterms:W3CDTF">2014-10-30T08:26:00Z</dcterms:created>
  <dcterms:modified xsi:type="dcterms:W3CDTF">2017-08-31T05:59:00Z</dcterms:modified>
</cp:coreProperties>
</file>