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8"/>
        <w:gridCol w:w="2435"/>
        <w:gridCol w:w="187"/>
        <w:gridCol w:w="846"/>
      </w:tblGrid>
      <w:tr w:rsidR="00832CBF" w:rsidRPr="00D64B8F">
        <w:trPr>
          <w:trHeight w:hRule="exact" w:val="58"/>
        </w:trPr>
        <w:tc>
          <w:tcPr>
            <w:tcW w:w="3221" w:type="pct"/>
            <w:shd w:val="clear" w:color="auto" w:fill="2A5010" w:themeFill="accent2" w:themeFillShade="80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6"/>
              </w:rPr>
            </w:pPr>
          </w:p>
        </w:tc>
        <w:tc>
          <w:tcPr>
            <w:tcW w:w="1249" w:type="pct"/>
            <w:shd w:val="clear" w:color="auto" w:fill="2A5010" w:themeFill="accent2" w:themeFillShade="80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6"/>
              </w:rPr>
            </w:pPr>
          </w:p>
        </w:tc>
        <w:tc>
          <w:tcPr>
            <w:tcW w:w="96" w:type="pct"/>
            <w:shd w:val="clear" w:color="auto" w:fill="2A5010" w:themeFill="accent2" w:themeFillShade="80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6"/>
              </w:rPr>
            </w:pPr>
          </w:p>
        </w:tc>
        <w:tc>
          <w:tcPr>
            <w:tcW w:w="434" w:type="pct"/>
            <w:shd w:val="clear" w:color="auto" w:fill="2A5010" w:themeFill="accent2" w:themeFillShade="80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6"/>
              </w:rPr>
            </w:pPr>
          </w:p>
        </w:tc>
      </w:tr>
      <w:tr w:rsidR="00832CBF" w:rsidRPr="00D64B8F">
        <w:trPr>
          <w:trHeight w:hRule="exact" w:val="58"/>
        </w:trPr>
        <w:tc>
          <w:tcPr>
            <w:tcW w:w="3221" w:type="pct"/>
            <w:shd w:val="clear" w:color="auto" w:fill="54A021" w:themeFill="accent2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6"/>
              </w:rPr>
            </w:pPr>
          </w:p>
        </w:tc>
        <w:tc>
          <w:tcPr>
            <w:tcW w:w="1249" w:type="pct"/>
            <w:shd w:val="clear" w:color="auto" w:fill="54A021" w:themeFill="accent2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6"/>
              </w:rPr>
            </w:pPr>
          </w:p>
        </w:tc>
        <w:tc>
          <w:tcPr>
            <w:tcW w:w="96" w:type="pct"/>
            <w:shd w:val="clear" w:color="auto" w:fill="54A021" w:themeFill="accent2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6"/>
              </w:rPr>
            </w:pPr>
          </w:p>
        </w:tc>
        <w:tc>
          <w:tcPr>
            <w:tcW w:w="434" w:type="pct"/>
            <w:shd w:val="clear" w:color="auto" w:fill="54A021" w:themeFill="accent2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6"/>
              </w:rPr>
            </w:pPr>
          </w:p>
        </w:tc>
      </w:tr>
      <w:tr w:rsidR="00832CBF" w:rsidRPr="00D64B8F">
        <w:trPr>
          <w:trHeight w:hRule="exact" w:val="115"/>
        </w:trPr>
        <w:tc>
          <w:tcPr>
            <w:tcW w:w="3221" w:type="pct"/>
          </w:tcPr>
          <w:p w:rsidR="00832CBF" w:rsidRPr="00D64B8F" w:rsidRDefault="00832CBF">
            <w:pPr>
              <w:pStyle w:val="Bezodstpw"/>
              <w:rPr>
                <w:color w:val="FF0000"/>
                <w:sz w:val="10"/>
                <w:szCs w:val="8"/>
              </w:rPr>
            </w:pPr>
          </w:p>
        </w:tc>
        <w:tc>
          <w:tcPr>
            <w:tcW w:w="1249" w:type="pct"/>
          </w:tcPr>
          <w:p w:rsidR="00832CBF" w:rsidRPr="00D64B8F" w:rsidRDefault="00832CBF">
            <w:pPr>
              <w:pStyle w:val="Bezodstpw"/>
              <w:rPr>
                <w:color w:val="FF0000"/>
                <w:sz w:val="10"/>
                <w:szCs w:val="8"/>
              </w:rPr>
            </w:pPr>
          </w:p>
        </w:tc>
        <w:tc>
          <w:tcPr>
            <w:tcW w:w="96" w:type="pct"/>
            <w:shd w:val="clear" w:color="auto" w:fill="93DE61" w:themeFill="accent2" w:themeFillTint="99"/>
          </w:tcPr>
          <w:p w:rsidR="00832CBF" w:rsidRPr="00D64B8F" w:rsidRDefault="00832CBF">
            <w:pPr>
              <w:pStyle w:val="Bezodstpw"/>
              <w:rPr>
                <w:color w:val="FF0000"/>
                <w:sz w:val="10"/>
                <w:szCs w:val="8"/>
              </w:rPr>
            </w:pPr>
          </w:p>
        </w:tc>
        <w:tc>
          <w:tcPr>
            <w:tcW w:w="434" w:type="pct"/>
            <w:shd w:val="clear" w:color="auto" w:fill="93DE61" w:themeFill="accent2" w:themeFillTint="99"/>
          </w:tcPr>
          <w:p w:rsidR="00832CBF" w:rsidRPr="00D64B8F" w:rsidRDefault="00832CBF">
            <w:pPr>
              <w:pStyle w:val="Bezodstpw"/>
              <w:rPr>
                <w:color w:val="FF0000"/>
                <w:sz w:val="10"/>
                <w:szCs w:val="8"/>
              </w:rPr>
            </w:pPr>
          </w:p>
        </w:tc>
      </w:tr>
      <w:tr w:rsidR="00832CBF" w:rsidRPr="00D64B8F">
        <w:trPr>
          <w:trHeight w:hRule="exact" w:val="86"/>
        </w:trPr>
        <w:tc>
          <w:tcPr>
            <w:tcW w:w="3221" w:type="pct"/>
          </w:tcPr>
          <w:p w:rsidR="00832CBF" w:rsidRPr="00D64B8F" w:rsidRDefault="00832CBF">
            <w:pPr>
              <w:pStyle w:val="Bezodstpw"/>
              <w:rPr>
                <w:color w:val="FF0000"/>
                <w:sz w:val="9"/>
                <w:szCs w:val="9"/>
              </w:rPr>
            </w:pPr>
          </w:p>
        </w:tc>
        <w:tc>
          <w:tcPr>
            <w:tcW w:w="1249" w:type="pct"/>
            <w:shd w:val="clear" w:color="auto" w:fill="54A021" w:themeFill="accent2"/>
          </w:tcPr>
          <w:p w:rsidR="00832CBF" w:rsidRPr="00D64B8F" w:rsidRDefault="00832CBF">
            <w:pPr>
              <w:pStyle w:val="Bezodstpw"/>
              <w:rPr>
                <w:color w:val="FF0000"/>
                <w:sz w:val="9"/>
                <w:szCs w:val="9"/>
              </w:rPr>
            </w:pPr>
          </w:p>
        </w:tc>
        <w:tc>
          <w:tcPr>
            <w:tcW w:w="96" w:type="pct"/>
            <w:shd w:val="clear" w:color="auto" w:fill="54A021" w:themeFill="accent2"/>
          </w:tcPr>
          <w:p w:rsidR="00832CBF" w:rsidRPr="00D64B8F" w:rsidRDefault="00832CBF">
            <w:pPr>
              <w:pStyle w:val="Bezodstpw"/>
              <w:rPr>
                <w:color w:val="FF0000"/>
                <w:sz w:val="9"/>
                <w:szCs w:val="9"/>
              </w:rPr>
            </w:pPr>
          </w:p>
        </w:tc>
        <w:tc>
          <w:tcPr>
            <w:tcW w:w="434" w:type="pct"/>
            <w:shd w:val="clear" w:color="auto" w:fill="54A021" w:themeFill="accent2"/>
          </w:tcPr>
          <w:p w:rsidR="00832CBF" w:rsidRPr="00D64B8F" w:rsidRDefault="00832CBF">
            <w:pPr>
              <w:pStyle w:val="Bezodstpw"/>
              <w:rPr>
                <w:color w:val="FF0000"/>
                <w:sz w:val="9"/>
                <w:szCs w:val="9"/>
              </w:rPr>
            </w:pPr>
          </w:p>
        </w:tc>
      </w:tr>
      <w:tr w:rsidR="00832CBF" w:rsidRPr="00D64B8F">
        <w:trPr>
          <w:trHeight w:hRule="exact" w:val="20"/>
        </w:trPr>
        <w:tc>
          <w:tcPr>
            <w:tcW w:w="3221" w:type="pct"/>
          </w:tcPr>
          <w:p w:rsidR="00832CBF" w:rsidRPr="00D64B8F" w:rsidRDefault="00832CBF">
            <w:pPr>
              <w:pStyle w:val="Bezodstpw"/>
              <w:rPr>
                <w:color w:val="FF0000"/>
                <w:sz w:val="2"/>
                <w:szCs w:val="2"/>
              </w:rPr>
            </w:pPr>
          </w:p>
        </w:tc>
        <w:tc>
          <w:tcPr>
            <w:tcW w:w="1249" w:type="pct"/>
            <w:tcBorders>
              <w:bottom w:val="single" w:sz="2" w:space="0" w:color="93DE61" w:themeColor="accent2" w:themeTint="99"/>
            </w:tcBorders>
            <w:shd w:val="clear" w:color="auto" w:fill="93DE61" w:themeFill="accent2" w:themeFillTint="99"/>
          </w:tcPr>
          <w:p w:rsidR="00832CBF" w:rsidRPr="00D64B8F" w:rsidRDefault="00832CBF">
            <w:pPr>
              <w:pStyle w:val="Bezodstpw"/>
              <w:rPr>
                <w:color w:val="FF0000"/>
                <w:sz w:val="2"/>
                <w:szCs w:val="2"/>
              </w:rPr>
            </w:pPr>
          </w:p>
        </w:tc>
        <w:tc>
          <w:tcPr>
            <w:tcW w:w="96" w:type="pct"/>
            <w:tcBorders>
              <w:bottom w:val="single" w:sz="2" w:space="0" w:color="93DE61" w:themeColor="accent2" w:themeTint="99"/>
            </w:tcBorders>
            <w:shd w:val="clear" w:color="auto" w:fill="93DE61" w:themeFill="accent2" w:themeFillTint="99"/>
          </w:tcPr>
          <w:p w:rsidR="00832CBF" w:rsidRPr="00D64B8F" w:rsidRDefault="00832CBF">
            <w:pPr>
              <w:pStyle w:val="Bezodstpw"/>
              <w:rPr>
                <w:color w:val="FF0000"/>
                <w:sz w:val="2"/>
                <w:szCs w:val="2"/>
              </w:rPr>
            </w:pPr>
          </w:p>
        </w:tc>
        <w:tc>
          <w:tcPr>
            <w:tcW w:w="434" w:type="pct"/>
            <w:tcBorders>
              <w:bottom w:val="single" w:sz="2" w:space="0" w:color="93DE61" w:themeColor="accent2" w:themeTint="99"/>
            </w:tcBorders>
            <w:shd w:val="clear" w:color="auto" w:fill="93DE61" w:themeFill="accent2" w:themeFillTint="99"/>
          </w:tcPr>
          <w:p w:rsidR="00832CBF" w:rsidRPr="00D64B8F" w:rsidRDefault="00832CBF">
            <w:pPr>
              <w:pStyle w:val="Bezodstpw"/>
              <w:rPr>
                <w:color w:val="FF0000"/>
                <w:sz w:val="2"/>
                <w:szCs w:val="2"/>
              </w:rPr>
            </w:pPr>
          </w:p>
        </w:tc>
      </w:tr>
      <w:tr w:rsidR="00832CBF" w:rsidRPr="00D64B8F">
        <w:trPr>
          <w:trHeight w:hRule="exact" w:val="50"/>
        </w:trPr>
        <w:tc>
          <w:tcPr>
            <w:tcW w:w="3221" w:type="pct"/>
          </w:tcPr>
          <w:p w:rsidR="00832CBF" w:rsidRPr="00D64B8F" w:rsidRDefault="00832CBF">
            <w:pPr>
              <w:pStyle w:val="Bezodstpw"/>
              <w:rPr>
                <w:color w:val="FF0000"/>
                <w:sz w:val="4"/>
                <w:szCs w:val="8"/>
              </w:rPr>
            </w:pPr>
          </w:p>
        </w:tc>
        <w:tc>
          <w:tcPr>
            <w:tcW w:w="1249" w:type="pct"/>
            <w:tcBorders>
              <w:top w:val="single" w:sz="2" w:space="0" w:color="93DE61" w:themeColor="accent2" w:themeTint="99"/>
              <w:bottom w:val="single" w:sz="6" w:space="0" w:color="93DE61" w:themeColor="accent2" w:themeTint="99"/>
            </w:tcBorders>
          </w:tcPr>
          <w:p w:rsidR="00832CBF" w:rsidRPr="00D64B8F" w:rsidRDefault="00832CBF">
            <w:pPr>
              <w:pStyle w:val="Bezodstpw"/>
              <w:rPr>
                <w:color w:val="FF0000"/>
                <w:sz w:val="4"/>
                <w:szCs w:val="8"/>
              </w:rPr>
            </w:pPr>
          </w:p>
        </w:tc>
        <w:tc>
          <w:tcPr>
            <w:tcW w:w="96" w:type="pct"/>
            <w:tcBorders>
              <w:top w:val="single" w:sz="2" w:space="0" w:color="93DE61" w:themeColor="accent2" w:themeTint="99"/>
              <w:bottom w:val="single" w:sz="6" w:space="0" w:color="93DE61" w:themeColor="accent2" w:themeTint="99"/>
            </w:tcBorders>
          </w:tcPr>
          <w:p w:rsidR="00832CBF" w:rsidRPr="00D64B8F" w:rsidRDefault="00832CBF">
            <w:pPr>
              <w:pStyle w:val="Bezodstpw"/>
              <w:rPr>
                <w:color w:val="FF0000"/>
                <w:sz w:val="4"/>
                <w:szCs w:val="8"/>
              </w:rPr>
            </w:pPr>
          </w:p>
        </w:tc>
        <w:tc>
          <w:tcPr>
            <w:tcW w:w="434" w:type="pct"/>
            <w:tcBorders>
              <w:top w:val="single" w:sz="2" w:space="0" w:color="93DE61" w:themeColor="accent2" w:themeTint="99"/>
            </w:tcBorders>
          </w:tcPr>
          <w:p w:rsidR="00832CBF" w:rsidRPr="00D64B8F" w:rsidRDefault="00832CBF">
            <w:pPr>
              <w:pStyle w:val="Bezodstpw"/>
              <w:rPr>
                <w:color w:val="FF0000"/>
                <w:sz w:val="4"/>
                <w:szCs w:val="8"/>
              </w:rPr>
            </w:pPr>
          </w:p>
        </w:tc>
      </w:tr>
      <w:tr w:rsidR="00832CBF" w:rsidRPr="00D64B8F">
        <w:trPr>
          <w:trHeight w:hRule="exact" w:val="29"/>
        </w:trPr>
        <w:tc>
          <w:tcPr>
            <w:tcW w:w="3221" w:type="pct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  <w:tc>
          <w:tcPr>
            <w:tcW w:w="1249" w:type="pct"/>
            <w:tcBorders>
              <w:top w:val="single" w:sz="6" w:space="0" w:color="93DE61" w:themeColor="accent2" w:themeTint="99"/>
              <w:bottom w:val="single" w:sz="6" w:space="0" w:color="93DE61" w:themeColor="accent2" w:themeTint="99"/>
            </w:tcBorders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  <w:tc>
          <w:tcPr>
            <w:tcW w:w="96" w:type="pct"/>
            <w:tcBorders>
              <w:top w:val="single" w:sz="6" w:space="0" w:color="93DE61" w:themeColor="accent2" w:themeTint="99"/>
              <w:bottom w:val="single" w:sz="6" w:space="0" w:color="93DE61" w:themeColor="accent2" w:themeTint="99"/>
            </w:tcBorders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  <w:tc>
          <w:tcPr>
            <w:tcW w:w="434" w:type="pct"/>
            <w:tcBorders>
              <w:bottom w:val="single" w:sz="6" w:space="0" w:color="93DE61" w:themeColor="accent2" w:themeTint="99"/>
            </w:tcBorders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</w:tr>
      <w:tr w:rsidR="00832CBF" w:rsidRPr="00D64B8F">
        <w:trPr>
          <w:trHeight w:hRule="exact" w:val="43"/>
        </w:trPr>
        <w:tc>
          <w:tcPr>
            <w:tcW w:w="3221" w:type="pct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  <w:tc>
          <w:tcPr>
            <w:tcW w:w="1249" w:type="pct"/>
            <w:tcBorders>
              <w:top w:val="single" w:sz="6" w:space="0" w:color="93DE61" w:themeColor="accent2" w:themeTint="99"/>
            </w:tcBorders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  <w:tc>
          <w:tcPr>
            <w:tcW w:w="96" w:type="pct"/>
            <w:tcBorders>
              <w:top w:val="single" w:sz="6" w:space="0" w:color="93DE61" w:themeColor="accent2" w:themeTint="99"/>
            </w:tcBorders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  <w:tc>
          <w:tcPr>
            <w:tcW w:w="434" w:type="pct"/>
            <w:tcBorders>
              <w:top w:val="single" w:sz="6" w:space="0" w:color="93DE61" w:themeColor="accent2" w:themeTint="99"/>
            </w:tcBorders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</w:tr>
      <w:tr w:rsidR="00832CBF" w:rsidRPr="00D64B8F">
        <w:trPr>
          <w:trHeight w:hRule="exact" w:val="45"/>
        </w:trPr>
        <w:tc>
          <w:tcPr>
            <w:tcW w:w="3221" w:type="pct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  <w:tc>
          <w:tcPr>
            <w:tcW w:w="1249" w:type="pct"/>
            <w:shd w:val="clear" w:color="auto" w:fill="54A021" w:themeFill="accent2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  <w:tc>
          <w:tcPr>
            <w:tcW w:w="96" w:type="pct"/>
            <w:shd w:val="clear" w:color="auto" w:fill="54A021" w:themeFill="accent2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  <w:tc>
          <w:tcPr>
            <w:tcW w:w="434" w:type="pct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</w:tr>
      <w:tr w:rsidR="00832CBF" w:rsidRPr="00D64B8F">
        <w:trPr>
          <w:trHeight w:hRule="exact" w:val="45"/>
        </w:trPr>
        <w:tc>
          <w:tcPr>
            <w:tcW w:w="3221" w:type="pct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  <w:tc>
          <w:tcPr>
            <w:tcW w:w="1249" w:type="pct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  <w:tc>
          <w:tcPr>
            <w:tcW w:w="96" w:type="pct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  <w:tc>
          <w:tcPr>
            <w:tcW w:w="434" w:type="pct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</w:tr>
      <w:tr w:rsidR="00832CBF" w:rsidRPr="00D64B8F">
        <w:trPr>
          <w:trHeight w:hRule="exact" w:val="29"/>
        </w:trPr>
        <w:tc>
          <w:tcPr>
            <w:tcW w:w="3221" w:type="pct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  <w:tc>
          <w:tcPr>
            <w:tcW w:w="1249" w:type="pct"/>
            <w:shd w:val="clear" w:color="auto" w:fill="54A021" w:themeFill="accent2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  <w:tc>
          <w:tcPr>
            <w:tcW w:w="96" w:type="pct"/>
            <w:shd w:val="clear" w:color="auto" w:fill="54A021" w:themeFill="accent2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  <w:tc>
          <w:tcPr>
            <w:tcW w:w="434" w:type="pct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</w:tr>
      <w:tr w:rsidR="00832CBF" w:rsidRPr="00D64B8F">
        <w:trPr>
          <w:trHeight w:hRule="exact" w:val="45"/>
        </w:trPr>
        <w:tc>
          <w:tcPr>
            <w:tcW w:w="3221" w:type="pct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  <w:tc>
          <w:tcPr>
            <w:tcW w:w="1249" w:type="pct"/>
            <w:tcBorders>
              <w:bottom w:val="single" w:sz="6" w:space="0" w:color="93DE61" w:themeColor="accent2" w:themeTint="99"/>
            </w:tcBorders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  <w:tc>
          <w:tcPr>
            <w:tcW w:w="96" w:type="pct"/>
            <w:tcBorders>
              <w:bottom w:val="single" w:sz="6" w:space="0" w:color="93DE61" w:themeColor="accent2" w:themeTint="99"/>
            </w:tcBorders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  <w:tc>
          <w:tcPr>
            <w:tcW w:w="434" w:type="pct"/>
            <w:tcBorders>
              <w:bottom w:val="single" w:sz="6" w:space="0" w:color="93DE61" w:themeColor="accent2" w:themeTint="99"/>
            </w:tcBorders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</w:tr>
    </w:tbl>
    <w:p w:rsidR="00832CBF" w:rsidRPr="0053796B" w:rsidRDefault="00483D1B" w:rsidP="002C2D29">
      <w:pPr>
        <w:pStyle w:val="Adresodbiorcy"/>
        <w:jc w:val="center"/>
        <w:rPr>
          <w:b/>
          <w:sz w:val="28"/>
          <w:szCs w:val="28"/>
        </w:rPr>
      </w:pPr>
      <w:r w:rsidRPr="0053796B">
        <w:rPr>
          <w:b/>
          <w:sz w:val="28"/>
          <w:szCs w:val="28"/>
        </w:rPr>
        <w:t>Powiatowy Urząd Pracy w Kętrzynie</w:t>
      </w:r>
    </w:p>
    <w:p w:rsidR="00832CBF" w:rsidRPr="0053796B" w:rsidRDefault="00483D1B" w:rsidP="00E3340C">
      <w:pPr>
        <w:pStyle w:val="Zwrotgrzecznociowy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53796B">
        <w:rPr>
          <w:sz w:val="28"/>
          <w:szCs w:val="28"/>
        </w:rPr>
        <w:t>zaprasza</w:t>
      </w:r>
      <w:r w:rsidR="00347408" w:rsidRPr="0053796B">
        <w:rPr>
          <w:sz w:val="28"/>
          <w:szCs w:val="28"/>
        </w:rPr>
        <w:t xml:space="preserve"> pracodawców</w:t>
      </w:r>
    </w:p>
    <w:p w:rsidR="00AF5874" w:rsidRPr="0053796B" w:rsidRDefault="00483D1B" w:rsidP="00E3340C">
      <w:pPr>
        <w:jc w:val="center"/>
        <w:rPr>
          <w:sz w:val="28"/>
          <w:szCs w:val="28"/>
        </w:rPr>
      </w:pPr>
      <w:r w:rsidRPr="0053796B">
        <w:rPr>
          <w:sz w:val="28"/>
          <w:szCs w:val="28"/>
        </w:rPr>
        <w:t>na</w:t>
      </w:r>
    </w:p>
    <w:p w:rsidR="00E3340C" w:rsidRPr="0053796B" w:rsidRDefault="00483D1B" w:rsidP="00E3340C">
      <w:pPr>
        <w:jc w:val="center"/>
        <w:rPr>
          <w:b/>
          <w:sz w:val="40"/>
          <w:szCs w:val="40"/>
        </w:rPr>
      </w:pPr>
      <w:r w:rsidRPr="0053796B">
        <w:rPr>
          <w:b/>
          <w:sz w:val="40"/>
          <w:szCs w:val="40"/>
        </w:rPr>
        <w:t>KONFERENCJĘ</w:t>
      </w:r>
    </w:p>
    <w:p w:rsidR="00E3340C" w:rsidRPr="0053796B" w:rsidRDefault="00E3340C" w:rsidP="00E3340C">
      <w:pPr>
        <w:jc w:val="center"/>
        <w:rPr>
          <w:b/>
          <w:color w:val="00B050"/>
          <w:sz w:val="28"/>
          <w:szCs w:val="28"/>
        </w:rPr>
      </w:pPr>
      <w:r w:rsidRPr="0053796B">
        <w:rPr>
          <w:b/>
          <w:color w:val="00B050"/>
          <w:sz w:val="28"/>
          <w:szCs w:val="28"/>
        </w:rPr>
        <w:t>„</w:t>
      </w:r>
      <w:r w:rsidR="000476C7" w:rsidRPr="0053796B">
        <w:rPr>
          <w:b/>
          <w:color w:val="00B050"/>
          <w:sz w:val="28"/>
          <w:szCs w:val="28"/>
        </w:rPr>
        <w:t xml:space="preserve">Zatrudnianie i powierzanie </w:t>
      </w:r>
      <w:r w:rsidR="001A0ACB" w:rsidRPr="0053796B">
        <w:rPr>
          <w:b/>
          <w:color w:val="00B050"/>
          <w:sz w:val="28"/>
          <w:szCs w:val="28"/>
        </w:rPr>
        <w:t>pracy cudzoziemcom</w:t>
      </w:r>
      <w:r w:rsidR="000476C7" w:rsidRPr="0053796B">
        <w:rPr>
          <w:b/>
          <w:color w:val="00B050"/>
          <w:sz w:val="28"/>
          <w:szCs w:val="28"/>
        </w:rPr>
        <w:t xml:space="preserve"> w Polsce</w:t>
      </w:r>
      <w:r w:rsidRPr="0053796B">
        <w:rPr>
          <w:b/>
          <w:color w:val="00B050"/>
          <w:sz w:val="28"/>
          <w:szCs w:val="28"/>
        </w:rPr>
        <w:t>”</w:t>
      </w:r>
    </w:p>
    <w:p w:rsidR="00483D1B" w:rsidRPr="0053796B" w:rsidRDefault="00E3340C" w:rsidP="00E3340C">
      <w:pPr>
        <w:jc w:val="center"/>
        <w:rPr>
          <w:sz w:val="24"/>
          <w:szCs w:val="24"/>
        </w:rPr>
      </w:pPr>
      <w:r w:rsidRPr="0053796B">
        <w:rPr>
          <w:sz w:val="24"/>
          <w:szCs w:val="24"/>
        </w:rPr>
        <w:t>Konferencja odbędzie się w dniu</w:t>
      </w:r>
      <w:r w:rsidR="002F426A" w:rsidRPr="0053796B">
        <w:rPr>
          <w:sz w:val="24"/>
          <w:szCs w:val="24"/>
        </w:rPr>
        <w:t xml:space="preserve"> </w:t>
      </w:r>
      <w:r w:rsidR="002F426A" w:rsidRPr="0053796B">
        <w:rPr>
          <w:b/>
          <w:sz w:val="24"/>
          <w:szCs w:val="24"/>
        </w:rPr>
        <w:t>02</w:t>
      </w:r>
      <w:r w:rsidRPr="0053796B">
        <w:rPr>
          <w:b/>
          <w:sz w:val="24"/>
          <w:szCs w:val="24"/>
        </w:rPr>
        <w:t>.0</w:t>
      </w:r>
      <w:r w:rsidR="002F426A" w:rsidRPr="0053796B">
        <w:rPr>
          <w:b/>
          <w:sz w:val="24"/>
          <w:szCs w:val="24"/>
        </w:rPr>
        <w:t>2</w:t>
      </w:r>
      <w:r w:rsidRPr="0053796B">
        <w:rPr>
          <w:b/>
          <w:sz w:val="24"/>
          <w:szCs w:val="24"/>
        </w:rPr>
        <w:t>.201</w:t>
      </w:r>
      <w:r w:rsidR="002F426A" w:rsidRPr="0053796B">
        <w:rPr>
          <w:b/>
          <w:sz w:val="24"/>
          <w:szCs w:val="24"/>
        </w:rPr>
        <w:t>8</w:t>
      </w:r>
      <w:r w:rsidRPr="0053796B">
        <w:rPr>
          <w:b/>
          <w:sz w:val="24"/>
          <w:szCs w:val="24"/>
        </w:rPr>
        <w:t>r.</w:t>
      </w:r>
      <w:r w:rsidR="002F426A" w:rsidRPr="0053796B">
        <w:rPr>
          <w:b/>
          <w:sz w:val="24"/>
          <w:szCs w:val="24"/>
        </w:rPr>
        <w:t xml:space="preserve"> </w:t>
      </w:r>
      <w:r w:rsidRPr="0053796B">
        <w:rPr>
          <w:sz w:val="24"/>
          <w:szCs w:val="24"/>
        </w:rPr>
        <w:t>w godz.</w:t>
      </w:r>
      <w:r w:rsidRPr="0053796B">
        <w:rPr>
          <w:b/>
          <w:sz w:val="24"/>
          <w:szCs w:val="24"/>
        </w:rPr>
        <w:t>10.00 – 13.00</w:t>
      </w:r>
    </w:p>
    <w:p w:rsidR="00AF5874" w:rsidRDefault="00E3340C" w:rsidP="00483D1B">
      <w:pPr>
        <w:jc w:val="center"/>
        <w:rPr>
          <w:sz w:val="24"/>
          <w:szCs w:val="24"/>
        </w:rPr>
      </w:pPr>
      <w:r w:rsidRPr="0053796B">
        <w:rPr>
          <w:sz w:val="24"/>
          <w:szCs w:val="24"/>
        </w:rPr>
        <w:t xml:space="preserve">w </w:t>
      </w:r>
      <w:r w:rsidR="00AF5874" w:rsidRPr="0053796B">
        <w:rPr>
          <w:sz w:val="24"/>
          <w:szCs w:val="24"/>
        </w:rPr>
        <w:t>siedzibie Powiatowego Urzędu Pracy w Kętrzynie ul</w:t>
      </w:r>
      <w:r w:rsidR="002E7892" w:rsidRPr="0053796B">
        <w:rPr>
          <w:sz w:val="24"/>
          <w:szCs w:val="24"/>
        </w:rPr>
        <w:t>.</w:t>
      </w:r>
      <w:r w:rsidR="000476C7" w:rsidRPr="0053796B">
        <w:rPr>
          <w:sz w:val="24"/>
          <w:szCs w:val="24"/>
        </w:rPr>
        <w:t xml:space="preserve"> Pocztowa 11, I piętro </w:t>
      </w:r>
      <w:r w:rsidR="00AF5874" w:rsidRPr="0053796B">
        <w:rPr>
          <w:sz w:val="24"/>
          <w:szCs w:val="24"/>
        </w:rPr>
        <w:t xml:space="preserve">sala </w:t>
      </w:r>
      <w:r w:rsidR="000476C7" w:rsidRPr="0053796B">
        <w:rPr>
          <w:sz w:val="24"/>
          <w:szCs w:val="24"/>
        </w:rPr>
        <w:t>120</w:t>
      </w:r>
    </w:p>
    <w:p w:rsidR="0053796B" w:rsidRDefault="0053796B" w:rsidP="00483D1B">
      <w:pPr>
        <w:jc w:val="center"/>
        <w:rPr>
          <w:sz w:val="24"/>
          <w:szCs w:val="24"/>
        </w:rPr>
      </w:pPr>
    </w:p>
    <w:p w:rsidR="0053796B" w:rsidRPr="0053796B" w:rsidRDefault="0053796B" w:rsidP="00483D1B">
      <w:pPr>
        <w:jc w:val="center"/>
        <w:rPr>
          <w:sz w:val="24"/>
          <w:szCs w:val="24"/>
        </w:rPr>
      </w:pPr>
      <w:bookmarkStart w:id="0" w:name="_GoBack"/>
      <w:bookmarkEnd w:id="0"/>
    </w:p>
    <w:p w:rsidR="00483D1B" w:rsidRDefault="004E45EE" w:rsidP="00930638">
      <w:pPr>
        <w:tabs>
          <w:tab w:val="left" w:pos="9900"/>
        </w:tabs>
        <w:jc w:val="center"/>
      </w:pPr>
      <w:r>
        <w:rPr>
          <w:noProof/>
        </w:rPr>
        <w:drawing>
          <wp:inline distT="0" distB="0" distL="0" distR="0">
            <wp:extent cx="1714713" cy="1076325"/>
            <wp:effectExtent l="0" t="0" r="0" b="0"/>
            <wp:docPr id="10" name="Obraz 5" descr="Znalezione obrazy dla zapytania flaga ros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flaga rosj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441" cy="109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28775" cy="1103364"/>
            <wp:effectExtent l="0" t="0" r="0" b="1905"/>
            <wp:docPr id="13" name="Obraz 2" descr="Znalezione obrazy dla zapytania flaga ukra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flaga ukrain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954" cy="112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638">
        <w:rPr>
          <w:noProof/>
        </w:rPr>
        <w:drawing>
          <wp:inline distT="0" distB="0" distL="0" distR="0">
            <wp:extent cx="1564003" cy="1047750"/>
            <wp:effectExtent l="0" t="0" r="0" b="0"/>
            <wp:docPr id="16" name="Obraz 3" descr="Znalezione obrazy dla zapytania flaga białoru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flaga białorus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86" cy="106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D1B" w:rsidRDefault="00483D1B" w:rsidP="00C819E4">
      <w:pPr>
        <w:jc w:val="center"/>
      </w:pPr>
    </w:p>
    <w:p w:rsidR="00483D1B" w:rsidRDefault="00483D1B" w:rsidP="00C819E4">
      <w:pPr>
        <w:jc w:val="center"/>
      </w:pPr>
    </w:p>
    <w:p w:rsidR="00483D1B" w:rsidRDefault="00347408" w:rsidP="00483D1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523875</wp:posOffset>
            </wp:positionH>
            <wp:positionV relativeFrom="paragraph">
              <wp:posOffset>295910</wp:posOffset>
            </wp:positionV>
            <wp:extent cx="2066925" cy="1033145"/>
            <wp:effectExtent l="0" t="0" r="9525" b="0"/>
            <wp:wrapSquare wrapText="bothSides"/>
            <wp:docPr id="6" name="Obraz 6" descr="Znalezione obrazy dla zapytania flaga mołdaw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flaga mołdawi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A13" w:rsidRDefault="00347408" w:rsidP="00D83789">
      <w:pPr>
        <w:tabs>
          <w:tab w:val="left" w:pos="5700"/>
        </w:tabs>
      </w:pPr>
      <w:r>
        <w:rPr>
          <w:noProof/>
        </w:rPr>
        <w:drawing>
          <wp:inline distT="0" distB="0" distL="0" distR="0">
            <wp:extent cx="1466850" cy="977900"/>
            <wp:effectExtent l="0" t="0" r="0" b="0"/>
            <wp:docPr id="7" name="Obraz 7" descr="Znalezione obrazy dla zapytania flaga gruz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 flaga gruzj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69049" cy="97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1150" cy="1056496"/>
            <wp:effectExtent l="0" t="0" r="0" b="0"/>
            <wp:docPr id="8" name="Obraz 8" descr="Znalezione obrazy dla zapytania flaga arme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flaga armeni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323" cy="111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082A13" w:rsidRDefault="00082A13" w:rsidP="00082A13"/>
    <w:p w:rsidR="00596B44" w:rsidRPr="00082A13" w:rsidRDefault="00596B44" w:rsidP="00082A13"/>
    <w:p w:rsidR="00082A13" w:rsidRPr="00082A13" w:rsidRDefault="00082A13" w:rsidP="00082A13"/>
    <w:p w:rsidR="0023550E" w:rsidRPr="00082A13" w:rsidRDefault="0023550E" w:rsidP="007E391D">
      <w:pPr>
        <w:tabs>
          <w:tab w:val="left" w:pos="2520"/>
          <w:tab w:val="left" w:pos="5460"/>
          <w:tab w:val="left" w:pos="10515"/>
        </w:tabs>
      </w:pPr>
    </w:p>
    <w:sectPr w:rsidR="0023550E" w:rsidRPr="00082A13" w:rsidSect="0053796B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87E" w:rsidRDefault="00AE587E">
      <w:pPr>
        <w:spacing w:after="0" w:line="240" w:lineRule="auto"/>
      </w:pPr>
      <w:r>
        <w:separator/>
      </w:r>
    </w:p>
  </w:endnote>
  <w:endnote w:type="continuationSeparator" w:id="0">
    <w:p w:rsidR="00AE587E" w:rsidRDefault="00AE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CBF" w:rsidRDefault="00F12AD3">
    <w:r>
      <w:fldChar w:fldCharType="begin"/>
    </w:r>
    <w:r w:rsidR="00F912E1">
      <w:instrText>PAGE   \* MERGEFORMAT</w:instrText>
    </w:r>
    <w:r>
      <w:fldChar w:fldCharType="separate"/>
    </w:r>
    <w:r w:rsidR="0053796B">
      <w:rPr>
        <w:noProof/>
      </w:rPr>
      <w:t>2</w:t>
    </w:r>
    <w:r>
      <w:rPr>
        <w:noProof/>
      </w:rPr>
      <w:fldChar w:fldCharType="end"/>
    </w:r>
    <w:r w:rsidR="00F912E1">
      <w:rPr>
        <w:color w:val="E6B91E" w:themeColor="accent3"/>
      </w:rPr>
      <w:sym w:font="Wingdings 2" w:char="F097"/>
    </w:r>
  </w:p>
  <w:tbl>
    <w:tblPr>
      <w:tblW w:w="1950" w:type="pct"/>
      <w:tblLook w:val="04A0" w:firstRow="1" w:lastRow="0" w:firstColumn="1" w:lastColumn="0" w:noHBand="0" w:noVBand="1"/>
    </w:tblPr>
    <w:tblGrid>
      <w:gridCol w:w="2766"/>
      <w:gridCol w:w="1035"/>
    </w:tblGrid>
    <w:tr w:rsidR="00832CBF">
      <w:trPr>
        <w:trHeight w:hRule="exact" w:val="72"/>
      </w:trPr>
      <w:tc>
        <w:tcPr>
          <w:tcW w:w="2718" w:type="dxa"/>
          <w:tcBorders>
            <w:top w:val="single" w:sz="12" w:space="0" w:color="54A021" w:themeColor="accent2"/>
            <w:bottom w:val="single" w:sz="2" w:space="0" w:color="54A021" w:themeColor="accent2"/>
          </w:tcBorders>
        </w:tcPr>
        <w:p w:rsidR="00832CBF" w:rsidRDefault="00832CBF">
          <w:pPr>
            <w:pStyle w:val="Bezodstpw"/>
          </w:pPr>
        </w:p>
      </w:tc>
      <w:tc>
        <w:tcPr>
          <w:tcW w:w="1017" w:type="dxa"/>
          <w:tcBorders>
            <w:bottom w:val="single" w:sz="2" w:space="0" w:color="54A021" w:themeColor="accent2"/>
          </w:tcBorders>
        </w:tcPr>
        <w:p w:rsidR="00832CBF" w:rsidRDefault="00832CBF">
          <w:pPr>
            <w:pStyle w:val="Bezodstpw"/>
          </w:pPr>
        </w:p>
      </w:tc>
    </w:tr>
  </w:tbl>
  <w:p w:rsidR="00832CBF" w:rsidRDefault="00832C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CBF" w:rsidRDefault="00F12AD3">
    <w:pPr>
      <w:jc w:val="right"/>
    </w:pPr>
    <w:r>
      <w:fldChar w:fldCharType="begin"/>
    </w:r>
    <w:r w:rsidR="00F912E1">
      <w:instrText>PAGE   \* MERGEFORMAT</w:instrText>
    </w:r>
    <w:r>
      <w:fldChar w:fldCharType="separate"/>
    </w:r>
    <w:r w:rsidR="00F912E1">
      <w:rPr>
        <w:noProof/>
      </w:rPr>
      <w:t>3</w:t>
    </w:r>
    <w:r>
      <w:rPr>
        <w:noProof/>
      </w:rPr>
      <w:fldChar w:fldCharType="end"/>
    </w:r>
    <w:r w:rsidR="00F912E1">
      <w:rPr>
        <w:color w:val="E6B91E" w:themeColor="accent3"/>
      </w:rPr>
      <w:sym w:font="Wingdings 2" w:char="F097"/>
    </w:r>
  </w:p>
  <w:tbl>
    <w:tblPr>
      <w:tblW w:w="1950" w:type="pct"/>
      <w:jc w:val="right"/>
      <w:tblLook w:val="04A0" w:firstRow="1" w:lastRow="0" w:firstColumn="1" w:lastColumn="0" w:noHBand="0" w:noVBand="1"/>
    </w:tblPr>
    <w:tblGrid>
      <w:gridCol w:w="1665"/>
      <w:gridCol w:w="4144"/>
    </w:tblGrid>
    <w:tr w:rsidR="00832CBF">
      <w:trPr>
        <w:trHeight w:hRule="exact" w:val="72"/>
        <w:jc w:val="right"/>
      </w:trPr>
      <w:tc>
        <w:tcPr>
          <w:tcW w:w="1098" w:type="dxa"/>
          <w:tcBorders>
            <w:bottom w:val="single" w:sz="2" w:space="0" w:color="54A021" w:themeColor="accent2"/>
          </w:tcBorders>
        </w:tcPr>
        <w:p w:rsidR="00832CBF" w:rsidRDefault="00832CBF">
          <w:pPr>
            <w:pStyle w:val="Bezodstpw"/>
          </w:pPr>
        </w:p>
      </w:tc>
      <w:tc>
        <w:tcPr>
          <w:tcW w:w="2732" w:type="dxa"/>
          <w:tcBorders>
            <w:top w:val="single" w:sz="12" w:space="0" w:color="54A021" w:themeColor="accent2"/>
            <w:bottom w:val="single" w:sz="2" w:space="0" w:color="54A021" w:themeColor="accent2"/>
          </w:tcBorders>
        </w:tcPr>
        <w:p w:rsidR="00832CBF" w:rsidRDefault="00832CBF">
          <w:pPr>
            <w:pStyle w:val="Bezodstpw"/>
          </w:pPr>
        </w:p>
      </w:tc>
    </w:tr>
  </w:tbl>
  <w:p w:rsidR="00832CBF" w:rsidRDefault="00832C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87E" w:rsidRDefault="00AE587E">
      <w:pPr>
        <w:spacing w:after="0" w:line="240" w:lineRule="auto"/>
      </w:pPr>
      <w:r>
        <w:separator/>
      </w:r>
    </w:p>
  </w:footnote>
  <w:footnote w:type="continuationSeparator" w:id="0">
    <w:p w:rsidR="00AE587E" w:rsidRDefault="00AE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0779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832CBF" w:rsidRDefault="00E3340C">
        <w:pPr>
          <w:pStyle w:val="Nagwek"/>
          <w:pBdr>
            <w:bottom w:val="single" w:sz="4" w:space="0" w:color="auto"/>
          </w:pBdr>
        </w:pPr>
        <w:r>
          <w:t>DYREKTOR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45871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832CBF" w:rsidRDefault="00E3340C">
        <w:pPr>
          <w:pStyle w:val="Nagwek"/>
          <w:pBdr>
            <w:bottom w:val="single" w:sz="4" w:space="0" w:color="auto"/>
          </w:pBdr>
          <w:jc w:val="right"/>
        </w:pPr>
        <w:r>
          <w:t>DYREKTOR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0CF5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A4B3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687A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02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FEE3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8C1B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38B6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66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46E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54D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E6B91E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54A021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90C226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90C226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90C226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90C226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90C226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90C226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90C226" w:themeColor="accent1"/>
        <w:sz w:val="20"/>
      </w:rPr>
    </w:lvl>
  </w:abstractNum>
  <w:abstractNum w:abstractNumId="11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E6B91E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54A021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90C226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90C226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90C226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90C226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90C226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90C226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90C226" w:themeColor="accent1"/>
        <w:sz w:val="16"/>
      </w:rPr>
    </w:lvl>
  </w:abstractNum>
  <w:num w:numId="1">
    <w:abstractNumId w:val="11"/>
  </w:num>
  <w:num w:numId="2">
    <w:abstractNumId w:val="10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0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F1"/>
    <w:rsid w:val="000476C7"/>
    <w:rsid w:val="00050108"/>
    <w:rsid w:val="00082A13"/>
    <w:rsid w:val="000E1B17"/>
    <w:rsid w:val="00192A7C"/>
    <w:rsid w:val="001A0ACB"/>
    <w:rsid w:val="001A2AEB"/>
    <w:rsid w:val="001B1F80"/>
    <w:rsid w:val="0023550E"/>
    <w:rsid w:val="002C2D29"/>
    <w:rsid w:val="002D03B8"/>
    <w:rsid w:val="002E4BCC"/>
    <w:rsid w:val="002E7892"/>
    <w:rsid w:val="002F426A"/>
    <w:rsid w:val="00347408"/>
    <w:rsid w:val="00347E34"/>
    <w:rsid w:val="003709F1"/>
    <w:rsid w:val="003B2E96"/>
    <w:rsid w:val="003F5872"/>
    <w:rsid w:val="0040010D"/>
    <w:rsid w:val="00467F0E"/>
    <w:rsid w:val="00483D1B"/>
    <w:rsid w:val="004D603D"/>
    <w:rsid w:val="004E45EE"/>
    <w:rsid w:val="00517FB9"/>
    <w:rsid w:val="0053796B"/>
    <w:rsid w:val="00561A26"/>
    <w:rsid w:val="0058509C"/>
    <w:rsid w:val="00596B44"/>
    <w:rsid w:val="00654B4C"/>
    <w:rsid w:val="00731C81"/>
    <w:rsid w:val="007E391D"/>
    <w:rsid w:val="00832CBF"/>
    <w:rsid w:val="008D6E43"/>
    <w:rsid w:val="00930638"/>
    <w:rsid w:val="00AC0EE1"/>
    <w:rsid w:val="00AC3F3B"/>
    <w:rsid w:val="00AE587E"/>
    <w:rsid w:val="00AF5874"/>
    <w:rsid w:val="00B37181"/>
    <w:rsid w:val="00C1343D"/>
    <w:rsid w:val="00C819E4"/>
    <w:rsid w:val="00C87688"/>
    <w:rsid w:val="00D36240"/>
    <w:rsid w:val="00D64B8F"/>
    <w:rsid w:val="00D83789"/>
    <w:rsid w:val="00DA2063"/>
    <w:rsid w:val="00DB396E"/>
    <w:rsid w:val="00DB74ED"/>
    <w:rsid w:val="00E3340C"/>
    <w:rsid w:val="00E447D8"/>
    <w:rsid w:val="00F12AD3"/>
    <w:rsid w:val="00F7573A"/>
    <w:rsid w:val="00F912E1"/>
    <w:rsid w:val="00F92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3CE41"/>
  <w15:docId w15:val="{3890EFCC-4EC7-4C86-A6DF-61E8B45B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kern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A26"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rsid w:val="00561A26"/>
    <w:pPr>
      <w:pBdr>
        <w:bottom w:val="single" w:sz="4" w:space="2" w:color="438086"/>
      </w:pBdr>
      <w:spacing w:before="360" w:after="80"/>
      <w:outlineLvl w:val="0"/>
    </w:pPr>
    <w:rPr>
      <w:rFonts w:asciiTheme="majorHAnsi" w:hAnsiTheme="majorHAnsi"/>
      <w:color w:val="54A021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561A26"/>
    <w:pPr>
      <w:spacing w:after="0"/>
      <w:outlineLvl w:val="1"/>
    </w:pPr>
    <w:rPr>
      <w:rFonts w:asciiTheme="majorHAnsi" w:hAnsiTheme="majorHAnsi"/>
      <w:color w:val="54A021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561A26"/>
    <w:pPr>
      <w:spacing w:after="0"/>
      <w:outlineLvl w:val="2"/>
    </w:pPr>
    <w:rPr>
      <w:rFonts w:asciiTheme="majorHAnsi" w:hAnsiTheme="majorHAnsi"/>
      <w:color w:val="54A021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561A26"/>
    <w:pPr>
      <w:spacing w:after="0"/>
      <w:outlineLvl w:val="3"/>
    </w:pPr>
    <w:rPr>
      <w:rFonts w:asciiTheme="majorHAnsi" w:hAnsiTheme="majorHAnsi"/>
      <w:i/>
      <w:color w:val="54A021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561A26"/>
    <w:pPr>
      <w:spacing w:after="0"/>
      <w:outlineLvl w:val="4"/>
    </w:pPr>
    <w:rPr>
      <w:rFonts w:asciiTheme="majorHAnsi" w:hAnsiTheme="majorHAnsi"/>
      <w:b/>
      <w:color w:val="3E7718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561A26"/>
    <w:pPr>
      <w:spacing w:after="0"/>
      <w:outlineLvl w:val="5"/>
    </w:pPr>
    <w:rPr>
      <w:rFonts w:asciiTheme="majorHAnsi" w:hAnsiTheme="majorHAnsi"/>
      <w:b/>
      <w:i/>
      <w:color w:val="3E7718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561A26"/>
    <w:pPr>
      <w:spacing w:after="0"/>
      <w:outlineLvl w:val="6"/>
    </w:pPr>
    <w:rPr>
      <w:rFonts w:asciiTheme="majorHAnsi" w:hAnsiTheme="majorHAnsi"/>
      <w:b/>
      <w:color w:val="90C226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561A26"/>
    <w:pPr>
      <w:spacing w:after="0"/>
      <w:outlineLvl w:val="7"/>
    </w:pPr>
    <w:rPr>
      <w:rFonts w:asciiTheme="majorHAnsi" w:hAnsiTheme="majorHAnsi"/>
      <w:b/>
      <w:i/>
      <w:color w:val="90C226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561A26"/>
    <w:pPr>
      <w:spacing w:after="0"/>
      <w:outlineLvl w:val="8"/>
    </w:pPr>
    <w:rPr>
      <w:rFonts w:asciiTheme="majorHAnsi" w:hAnsiTheme="majorHAnsi"/>
      <w:b/>
      <w:color w:val="212C32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rsid w:val="00561A26"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561A26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rsid w:val="00561A26"/>
    <w:pPr>
      <w:spacing w:before="480" w:after="480" w:line="240" w:lineRule="auto"/>
      <w:contextualSpacing/>
    </w:pPr>
    <w:rPr>
      <w:b/>
      <w:color w:val="54A021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561A26"/>
    <w:rPr>
      <w:b/>
      <w:color w:val="54A021" w:themeColor="accent2"/>
      <w:szCs w:val="22"/>
    </w:rPr>
  </w:style>
  <w:style w:type="paragraph" w:customStyle="1" w:styleId="Adresnadawcy">
    <w:name w:val="Adres nadawcy"/>
    <w:basedOn w:val="Normalny"/>
    <w:uiPriority w:val="2"/>
    <w:qFormat/>
    <w:rsid w:val="00561A26"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rsid w:val="00561A26"/>
    <w:pPr>
      <w:spacing w:before="480" w:after="480" w:line="240" w:lineRule="auto"/>
      <w:contextualSpacing/>
    </w:pPr>
    <w:rPr>
      <w:b/>
      <w:color w:val="54A021" w:themeColor="accent2"/>
      <w:szCs w:val="22"/>
    </w:rPr>
  </w:style>
  <w:style w:type="paragraph" w:customStyle="1" w:styleId="Adresodbiorcy">
    <w:name w:val="Adres odbiorcy"/>
    <w:basedOn w:val="Normalny"/>
    <w:uiPriority w:val="3"/>
    <w:qFormat/>
    <w:rsid w:val="00561A26"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sid w:val="00561A26"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rsid w:val="00561A26"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sid w:val="00561A26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A26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rsid w:val="00561A26"/>
    <w:pPr>
      <w:pBdr>
        <w:top w:val="single" w:sz="2" w:space="10" w:color="90C226" w:themeColor="accent1"/>
        <w:left w:val="single" w:sz="2" w:space="10" w:color="90C226" w:themeColor="accent1"/>
        <w:bottom w:val="single" w:sz="2" w:space="10" w:color="90C226" w:themeColor="accent1"/>
        <w:right w:val="single" w:sz="2" w:space="10" w:color="90C226" w:themeColor="accent1"/>
        <w:between w:val="single" w:sz="2" w:space="10" w:color="90C226" w:themeColor="accent1"/>
        <w:bar w:val="single" w:sz="2" w:color="90C226" w:themeColor="accent1"/>
      </w:pBdr>
      <w:ind w:left="1152" w:right="1152"/>
    </w:pPr>
    <w:rPr>
      <w:rFonts w:eastAsiaTheme="minorEastAsia" w:cstheme="minorBidi"/>
      <w:i/>
      <w:iCs/>
      <w:color w:val="90C226" w:themeColor="accent1"/>
    </w:rPr>
  </w:style>
  <w:style w:type="character" w:styleId="Tytuksiki">
    <w:name w:val="Book Title"/>
    <w:basedOn w:val="Domylnaczcionkaakapitu"/>
    <w:uiPriority w:val="33"/>
    <w:qFormat/>
    <w:rsid w:val="00561A26"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sid w:val="00561A26"/>
    <w:rPr>
      <w:rFonts w:asciiTheme="minorHAnsi" w:hAnsiTheme="minorHAnsi"/>
      <w:b/>
      <w:color w:val="54A021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rsid w:val="00561A26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1A26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1A26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1A26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561A26"/>
    <w:rPr>
      <w:rFonts w:asciiTheme="majorHAnsi" w:hAnsiTheme="majorHAnsi" w:cstheme="minorHAnsi"/>
      <w:color w:val="54A021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1A26"/>
    <w:rPr>
      <w:rFonts w:asciiTheme="majorHAnsi" w:hAnsiTheme="majorHAnsi" w:cstheme="minorHAnsi"/>
      <w:color w:val="54A021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1A26"/>
    <w:rPr>
      <w:rFonts w:asciiTheme="majorHAnsi" w:hAnsiTheme="majorHAnsi" w:cstheme="minorHAnsi"/>
      <w:color w:val="54A021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1A26"/>
    <w:rPr>
      <w:rFonts w:asciiTheme="majorHAnsi" w:hAnsiTheme="majorHAnsi" w:cstheme="minorHAnsi"/>
      <w:i/>
      <w:color w:val="54A021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1A26"/>
    <w:rPr>
      <w:rFonts w:asciiTheme="majorHAnsi" w:hAnsiTheme="majorHAnsi" w:cstheme="minorHAnsi"/>
      <w:b/>
      <w:color w:val="3E7718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1A26"/>
    <w:rPr>
      <w:rFonts w:asciiTheme="majorHAnsi" w:hAnsiTheme="majorHAnsi" w:cstheme="minorHAnsi"/>
      <w:b/>
      <w:i/>
      <w:color w:val="3E7718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1A26"/>
    <w:rPr>
      <w:rFonts w:asciiTheme="majorHAnsi" w:hAnsiTheme="majorHAnsi" w:cstheme="minorHAnsi"/>
      <w:b/>
      <w:color w:val="90C226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1A26"/>
    <w:rPr>
      <w:rFonts w:asciiTheme="majorHAnsi" w:hAnsiTheme="majorHAnsi" w:cstheme="minorHAnsi"/>
      <w:b/>
      <w:i/>
      <w:color w:val="90C226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1A26"/>
    <w:rPr>
      <w:rFonts w:asciiTheme="majorHAnsi" w:hAnsiTheme="majorHAnsi" w:cstheme="minorHAnsi"/>
      <w:b/>
      <w:color w:val="212C32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sid w:val="00561A26"/>
    <w:rPr>
      <w:rFonts w:asciiTheme="minorHAnsi" w:hAnsiTheme="minorHAnsi" w:cstheme="minorHAnsi"/>
      <w:b/>
      <w:i/>
      <w:caps/>
      <w:color w:val="54A021" w:themeColor="accent2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rsid w:val="00561A26"/>
    <w:pPr>
      <w:pBdr>
        <w:top w:val="threeDEngrave" w:sz="6" w:space="10" w:color="54A021" w:themeColor="accent2"/>
        <w:bottom w:val="single" w:sz="4" w:space="10" w:color="54A021" w:themeColor="accent2"/>
      </w:pBdr>
      <w:spacing w:before="360" w:after="360" w:line="324" w:lineRule="auto"/>
      <w:ind w:left="1080" w:right="1080"/>
    </w:pPr>
    <w:rPr>
      <w:i/>
      <w:color w:val="54A021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1A26"/>
    <w:rPr>
      <w:rFonts w:cstheme="minorHAnsi"/>
      <w:i/>
      <w:color w:val="54A021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sid w:val="00561A26"/>
    <w:rPr>
      <w:rFonts w:asciiTheme="minorHAnsi" w:hAnsiTheme="minorHAnsi" w:cs="Times New Roman"/>
      <w:b/>
      <w:i/>
      <w:caps/>
      <w:color w:val="90C226" w:themeColor="accent1"/>
      <w:spacing w:val="5"/>
    </w:rPr>
  </w:style>
  <w:style w:type="paragraph" w:styleId="Akapitzlist">
    <w:name w:val="List Paragraph"/>
    <w:basedOn w:val="Normalny"/>
    <w:uiPriority w:val="36"/>
    <w:unhideWhenUsed/>
    <w:rsid w:val="00561A26"/>
    <w:pPr>
      <w:ind w:left="720"/>
      <w:contextualSpacing/>
    </w:pPr>
  </w:style>
  <w:style w:type="paragraph" w:styleId="Bezodstpw">
    <w:name w:val="No Spacing"/>
    <w:uiPriority w:val="1"/>
    <w:qFormat/>
    <w:rsid w:val="00561A26"/>
    <w:pPr>
      <w:spacing w:after="0" w:line="240" w:lineRule="auto"/>
    </w:pPr>
    <w:rPr>
      <w:szCs w:val="24"/>
    </w:rPr>
  </w:style>
  <w:style w:type="paragraph" w:styleId="Wcicienormalne">
    <w:name w:val="Normal Indent"/>
    <w:basedOn w:val="Normalny"/>
    <w:uiPriority w:val="99"/>
    <w:semiHidden/>
    <w:unhideWhenUsed/>
    <w:rsid w:val="00561A2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1A26"/>
    <w:rPr>
      <w:b/>
      <w:bCs/>
    </w:rPr>
  </w:style>
  <w:style w:type="paragraph" w:styleId="Podtytu">
    <w:name w:val="Subtitle"/>
    <w:basedOn w:val="Normalny"/>
    <w:link w:val="PodtytuZnak"/>
    <w:uiPriority w:val="11"/>
    <w:rsid w:val="00561A26"/>
    <w:rPr>
      <w:i/>
      <w:color w:val="2C3C43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61A26"/>
    <w:rPr>
      <w:rFonts w:cstheme="minorHAnsi"/>
      <w:i/>
      <w:color w:val="2C3C43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61A26"/>
    <w:rPr>
      <w:rFonts w:asciiTheme="minorHAnsi" w:hAnsiTheme="minorHAnsi"/>
      <w:i/>
      <w:color w:val="54A021" w:themeColor="accent2"/>
    </w:rPr>
  </w:style>
  <w:style w:type="character" w:styleId="Odwoaniedelikatne">
    <w:name w:val="Subtle Reference"/>
    <w:basedOn w:val="Domylnaczcionkaakapitu"/>
    <w:uiPriority w:val="31"/>
    <w:qFormat/>
    <w:rsid w:val="00561A26"/>
    <w:rPr>
      <w:rFonts w:cs="Times New Roman"/>
      <w:i/>
      <w:color w:val="90C226" w:themeColor="accent1"/>
    </w:rPr>
  </w:style>
  <w:style w:type="table" w:styleId="Tabela-Siatka">
    <w:name w:val="Table Grid"/>
    <w:basedOn w:val="Standardowy"/>
    <w:uiPriority w:val="1"/>
    <w:rsid w:val="00561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rsid w:val="00561A26"/>
    <w:pPr>
      <w:spacing w:before="400"/>
    </w:pPr>
    <w:rPr>
      <w:rFonts w:asciiTheme="majorHAnsi" w:hAnsiTheme="majorHAnsi"/>
      <w:color w:val="90C226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1A26"/>
    <w:rPr>
      <w:rFonts w:asciiTheme="majorHAnsi" w:hAnsiTheme="majorHAnsi" w:cstheme="minorHAnsi"/>
      <w:color w:val="90C226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rsid w:val="00561A26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rsid w:val="00561A26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rsid w:val="00561A26"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rsid w:val="00561A26"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rsid w:val="00561A26"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rsid w:val="00561A26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rsid w:val="00561A26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paragraph" w:styleId="Legenda">
    <w:name w:val="caption"/>
    <w:basedOn w:val="Normalny"/>
    <w:next w:val="Normalny"/>
    <w:uiPriority w:val="35"/>
    <w:qFormat/>
    <w:rsid w:val="00561A26"/>
    <w:pPr>
      <w:spacing w:line="240" w:lineRule="auto"/>
    </w:pPr>
    <w:rPr>
      <w:b/>
      <w:bCs/>
      <w:color w:val="90C226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476C7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5\UrbanLetter.Dotx" TargetMode="External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2017-01-07T00:00:00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19F0DE-BA9F-4F87-AA9F-5EE9668F17B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BD11589-1C26-4B30-ADEB-2BF7077317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UrbanLetter</Template>
  <TotalTime>145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Powiatowego Urzędu Pracy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Ewa Wiszniewska</cp:lastModifiedBy>
  <cp:revision>5</cp:revision>
  <cp:lastPrinted>2018-01-10T06:55:00Z</cp:lastPrinted>
  <dcterms:created xsi:type="dcterms:W3CDTF">2018-01-08T08:45:00Z</dcterms:created>
  <dcterms:modified xsi:type="dcterms:W3CDTF">2018-01-10T06:55:00Z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TC017730869991</vt:lpwstr>
  </property>
</Properties>
</file>