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1CB2" w14:textId="77777777" w:rsidR="00586250" w:rsidRDefault="00080F25">
      <w:pPr>
        <w:rPr>
          <w:b/>
        </w:rPr>
      </w:pPr>
      <w:r w:rsidRPr="00564931">
        <w:rPr>
          <w:b/>
        </w:rPr>
        <w:t>(osoby fizyczne prowadzące dział. gosp. lub sp. cywilne)</w:t>
      </w:r>
    </w:p>
    <w:p w14:paraId="107DB7E7" w14:textId="77777777" w:rsidR="00564931" w:rsidRDefault="00564931" w:rsidP="0056493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04C739" w14:textId="77777777" w:rsidR="00564931" w:rsidRDefault="00564931" w:rsidP="00564931">
      <w:pPr>
        <w:jc w:val="both"/>
      </w:pPr>
    </w:p>
    <w:p w14:paraId="4C5BB949" w14:textId="77777777" w:rsidR="00564931" w:rsidRDefault="00564931" w:rsidP="008A4B28">
      <w:pPr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492B">
        <w:tab/>
      </w:r>
      <w:r>
        <w:t>Powiatowy Urząd Pracy</w:t>
      </w:r>
    </w:p>
    <w:p w14:paraId="75E00EB7" w14:textId="77777777" w:rsidR="00564931" w:rsidRDefault="00564931" w:rsidP="008A4B28">
      <w:pPr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492B">
        <w:tab/>
      </w:r>
      <w:r>
        <w:t>w Kętrzyni</w:t>
      </w:r>
      <w:r w:rsidR="00FF492B">
        <w:t>e</w:t>
      </w:r>
    </w:p>
    <w:p w14:paraId="2FA18395" w14:textId="77777777" w:rsidR="00FF492B" w:rsidRDefault="00FF492B" w:rsidP="008A4B28">
      <w:pPr>
        <w:contextualSpacing/>
        <w:jc w:val="both"/>
      </w:pPr>
    </w:p>
    <w:p w14:paraId="6241C3C4" w14:textId="77777777" w:rsidR="00FF492B" w:rsidRDefault="00FF492B" w:rsidP="008A4B28">
      <w:pPr>
        <w:contextualSpacing/>
        <w:jc w:val="both"/>
      </w:pPr>
    </w:p>
    <w:p w14:paraId="100031D7" w14:textId="77777777" w:rsidR="008A4B28" w:rsidRDefault="008A4B28" w:rsidP="008A4B28">
      <w:pPr>
        <w:contextualSpacing/>
        <w:jc w:val="both"/>
      </w:pPr>
    </w:p>
    <w:p w14:paraId="7284AD57" w14:textId="77777777" w:rsidR="00564931" w:rsidRDefault="00564931" w:rsidP="00564931">
      <w:pPr>
        <w:jc w:val="center"/>
        <w:rPr>
          <w:b/>
        </w:rPr>
      </w:pPr>
      <w:r>
        <w:rPr>
          <w:b/>
        </w:rPr>
        <w:t>KLAUZULA INFORMACYJNA</w:t>
      </w:r>
    </w:p>
    <w:p w14:paraId="66FAD133" w14:textId="77777777" w:rsidR="00564931" w:rsidRDefault="00564931" w:rsidP="008A4B28">
      <w:pPr>
        <w:jc w:val="both"/>
      </w:pPr>
      <w:r>
        <w:tab/>
        <w:t xml:space="preserve">Informujemy, </w:t>
      </w:r>
      <w:r w:rsidR="00B6585C">
        <w:t>że</w:t>
      </w:r>
      <w:r>
        <w:t xml:space="preserve"> od dnia 25 maja 2018 r. zgodnie z art. 13 ust. 1 i ust. 2</w:t>
      </w:r>
      <w:r w:rsidR="00035C42">
        <w:t xml:space="preserve"> oraz art.14 ust.1 i2</w:t>
      </w:r>
      <w: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zwanego dalej „RODO” przysługują Pani/Panu określone poniżej prawa związane z przetwarzaniem danych osobowych przez Powiatowy Urząd Pracy w Kętrzynie, zwany dalej PUP.</w:t>
      </w:r>
    </w:p>
    <w:p w14:paraId="3F386F43" w14:textId="77777777" w:rsidR="00564931" w:rsidRDefault="00564931" w:rsidP="008A4B28">
      <w:pPr>
        <w:jc w:val="both"/>
      </w:pPr>
      <w:r>
        <w:tab/>
        <w:t>Informacje i zasady związane z przetwarzaniem Pani/Pana danych osobowych przez PUP:</w:t>
      </w:r>
    </w:p>
    <w:p w14:paraId="73114018" w14:textId="77777777" w:rsidR="00564931" w:rsidRDefault="00564931" w:rsidP="008A4B28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</w:pPr>
      <w:r>
        <w:t>Administratorem Pani/Pana danych osobowych jest:</w:t>
      </w:r>
    </w:p>
    <w:p w14:paraId="77D4C1FD" w14:textId="77777777" w:rsidR="00564931" w:rsidRDefault="00035C42" w:rsidP="008A4B28">
      <w:pPr>
        <w:pStyle w:val="Akapitzlist"/>
        <w:spacing w:after="120" w:line="240" w:lineRule="auto"/>
        <w:contextualSpacing w:val="0"/>
        <w:jc w:val="both"/>
      </w:pPr>
      <w:r>
        <w:t xml:space="preserve">Dyrektor </w:t>
      </w:r>
      <w:r w:rsidR="00564931">
        <w:t>Powiatow</w:t>
      </w:r>
      <w:r>
        <w:t xml:space="preserve">ego </w:t>
      </w:r>
      <w:r w:rsidR="00564931">
        <w:t>Urząd Pracy w Kętrzynie</w:t>
      </w:r>
    </w:p>
    <w:p w14:paraId="38230F0E" w14:textId="77777777" w:rsidR="00564931" w:rsidRDefault="00564931" w:rsidP="008A4B28">
      <w:pPr>
        <w:pStyle w:val="Akapitzlist"/>
        <w:spacing w:after="120" w:line="240" w:lineRule="auto"/>
        <w:contextualSpacing w:val="0"/>
        <w:jc w:val="both"/>
      </w:pPr>
      <w:r>
        <w:t>z siedzibą: Kętrzyn, ul. Pocztowa 11</w:t>
      </w:r>
    </w:p>
    <w:p w14:paraId="34056793" w14:textId="77777777" w:rsidR="00564931" w:rsidRDefault="00564931" w:rsidP="008A4B28">
      <w:pPr>
        <w:pStyle w:val="Akapitzlist"/>
        <w:spacing w:after="120" w:line="240" w:lineRule="auto"/>
        <w:contextualSpacing w:val="0"/>
        <w:jc w:val="both"/>
      </w:pPr>
      <w:r>
        <w:t>telefon: 89 752 57 30</w:t>
      </w:r>
      <w:r>
        <w:tab/>
      </w:r>
      <w:r>
        <w:tab/>
      </w:r>
      <w:r>
        <w:tab/>
      </w:r>
    </w:p>
    <w:p w14:paraId="4E6343EC" w14:textId="77777777" w:rsidR="00564931" w:rsidRDefault="00564931" w:rsidP="008A4B28">
      <w:pPr>
        <w:pStyle w:val="Akapitzlist"/>
        <w:spacing w:after="120" w:line="240" w:lineRule="auto"/>
        <w:contextualSpacing w:val="0"/>
        <w:jc w:val="both"/>
      </w:pPr>
      <w:r>
        <w:t xml:space="preserve">adres e-mail: </w:t>
      </w:r>
      <w:hyperlink r:id="rId5" w:history="1">
        <w:r w:rsidRPr="00BC1AE9">
          <w:rPr>
            <w:rStyle w:val="Hipercze"/>
          </w:rPr>
          <w:t>poczta@ketrzyn.praca.gov.pl</w:t>
        </w:r>
      </w:hyperlink>
    </w:p>
    <w:p w14:paraId="5131A68D" w14:textId="77777777" w:rsidR="00564931" w:rsidRDefault="00564931" w:rsidP="008A4B28">
      <w:pPr>
        <w:pStyle w:val="Akapitzlist"/>
        <w:spacing w:after="120" w:line="240" w:lineRule="auto"/>
        <w:contextualSpacing w:val="0"/>
        <w:jc w:val="both"/>
      </w:pPr>
      <w:r>
        <w:t xml:space="preserve">Inspektor </w:t>
      </w:r>
      <w:r w:rsidR="00035C42">
        <w:t>ochrony danych</w:t>
      </w:r>
      <w:r>
        <w:t>:</w:t>
      </w:r>
    </w:p>
    <w:p w14:paraId="78CF45B0" w14:textId="77777777" w:rsidR="00564931" w:rsidRDefault="00564931" w:rsidP="008A4B28">
      <w:pPr>
        <w:pStyle w:val="Akapitzlist"/>
        <w:spacing w:line="240" w:lineRule="auto"/>
        <w:contextualSpacing w:val="0"/>
        <w:jc w:val="both"/>
      </w:pPr>
      <w:r>
        <w:t xml:space="preserve">adres e-mail: </w:t>
      </w:r>
      <w:hyperlink r:id="rId6" w:history="1">
        <w:r w:rsidRPr="00BC1AE9">
          <w:rPr>
            <w:rStyle w:val="Hipercze"/>
          </w:rPr>
          <w:t>iod@ketrzyn.praca.gov.pl</w:t>
        </w:r>
      </w:hyperlink>
      <w:r>
        <w:t xml:space="preserve"> </w:t>
      </w:r>
    </w:p>
    <w:p w14:paraId="42B1624E" w14:textId="77777777" w:rsidR="00564931" w:rsidRDefault="00564931" w:rsidP="008A4B28">
      <w:pPr>
        <w:pStyle w:val="Akapitzlist"/>
        <w:numPr>
          <w:ilvl w:val="0"/>
          <w:numId w:val="1"/>
        </w:numPr>
        <w:contextualSpacing w:val="0"/>
        <w:jc w:val="both"/>
      </w:pPr>
      <w:r>
        <w:t xml:space="preserve">Pani/Pana dane osobowe przetwarzane są w związku z </w:t>
      </w:r>
      <w:r w:rsidR="002826D0">
        <w:t xml:space="preserve">realizacją </w:t>
      </w:r>
      <w:r w:rsidR="002826D0" w:rsidRPr="002826D0">
        <w:rPr>
          <w:b/>
          <w:i/>
        </w:rPr>
        <w:t>oferty pracy</w:t>
      </w:r>
      <w:r w:rsidR="000810AA">
        <w:t xml:space="preserve"> oraz organizacją</w:t>
      </w:r>
      <w:r>
        <w:t xml:space="preserve"> </w:t>
      </w:r>
      <w:r>
        <w:rPr>
          <w:b/>
          <w:i/>
        </w:rPr>
        <w:t>stażu/ prac interwencyjnych/ doposażenia stanowiska pracy/ Krajowego Funduszu Szkoleniowego</w:t>
      </w:r>
      <w:r w:rsidR="007E128D">
        <w:rPr>
          <w:b/>
          <w:i/>
        </w:rPr>
        <w:t xml:space="preserve"> itd. </w:t>
      </w:r>
      <w:r w:rsidR="007E128D">
        <w:t>w ramach umowy cywilnoprawnej zawieranej na podstawie ustawy dnia 20 kwietnia 2004 r. o promocji zatrudnienia i instytucjach rynku pracy oraz aktów wykonawczych.</w:t>
      </w:r>
    </w:p>
    <w:p w14:paraId="2A151D6F" w14:textId="77777777" w:rsidR="007E128D" w:rsidRDefault="007E128D" w:rsidP="008A4B28">
      <w:pPr>
        <w:pStyle w:val="Akapitzlist"/>
        <w:numPr>
          <w:ilvl w:val="0"/>
          <w:numId w:val="1"/>
        </w:numPr>
        <w:contextualSpacing w:val="0"/>
        <w:jc w:val="both"/>
      </w:pPr>
      <w:r>
        <w:t>Podstawy prawne przetwarzania to:</w:t>
      </w:r>
    </w:p>
    <w:p w14:paraId="0716EFAA" w14:textId="77777777" w:rsidR="007E128D" w:rsidRDefault="007E128D" w:rsidP="008A4B28">
      <w:pPr>
        <w:pStyle w:val="Akapitzlist"/>
        <w:numPr>
          <w:ilvl w:val="0"/>
          <w:numId w:val="2"/>
        </w:numPr>
        <w:contextualSpacing w:val="0"/>
        <w:jc w:val="both"/>
      </w:pPr>
      <w:r>
        <w:t xml:space="preserve">art. 6 ust. 1 lit. </w:t>
      </w:r>
      <w:r w:rsidR="00035C42">
        <w:t xml:space="preserve">b i c </w:t>
      </w:r>
      <w:r>
        <w:t>, RODO.</w:t>
      </w:r>
    </w:p>
    <w:p w14:paraId="15F4F30D" w14:textId="77777777" w:rsidR="007E128D" w:rsidRDefault="007E128D" w:rsidP="008A4B28">
      <w:pPr>
        <w:pStyle w:val="Akapitzlist"/>
        <w:numPr>
          <w:ilvl w:val="0"/>
          <w:numId w:val="2"/>
        </w:numPr>
        <w:ind w:left="1077"/>
        <w:jc w:val="both"/>
      </w:pPr>
      <w:r>
        <w:t xml:space="preserve">ustawa z dnia 20 kwietnia 2004 r. o promocji zatrudnienia i instytucjach rynku pracy </w:t>
      </w:r>
    </w:p>
    <w:p w14:paraId="711CE63A" w14:textId="790F3D35" w:rsidR="008A4B28" w:rsidRPr="008A4B28" w:rsidRDefault="007E128D" w:rsidP="008A4B28">
      <w:pPr>
        <w:pStyle w:val="Akapitzlist"/>
        <w:ind w:left="1077"/>
        <w:contextualSpacing w:val="0"/>
        <w:jc w:val="both"/>
        <w:rPr>
          <w:i/>
        </w:rPr>
      </w:pPr>
      <w:r w:rsidRPr="007E128D">
        <w:rPr>
          <w:i/>
        </w:rPr>
        <w:t>(Dz. U. z 20</w:t>
      </w:r>
      <w:r w:rsidR="00E6340E">
        <w:rPr>
          <w:i/>
        </w:rPr>
        <w:t>2</w:t>
      </w:r>
      <w:r w:rsidRPr="007E128D">
        <w:rPr>
          <w:i/>
        </w:rPr>
        <w:t xml:space="preserve">1 r. poz. </w:t>
      </w:r>
      <w:r w:rsidR="00E6340E">
        <w:rPr>
          <w:i/>
        </w:rPr>
        <w:t xml:space="preserve">1100 z </w:t>
      </w:r>
      <w:proofErr w:type="spellStart"/>
      <w:r w:rsidR="00E6340E">
        <w:rPr>
          <w:i/>
        </w:rPr>
        <w:t>późn</w:t>
      </w:r>
      <w:proofErr w:type="spellEnd"/>
      <w:r w:rsidR="00E6340E">
        <w:rPr>
          <w:i/>
        </w:rPr>
        <w:t>. zm.</w:t>
      </w:r>
      <w:r w:rsidRPr="007E128D">
        <w:rPr>
          <w:i/>
        </w:rPr>
        <w:t>)</w:t>
      </w:r>
    </w:p>
    <w:p w14:paraId="7CB93B39" w14:textId="77777777" w:rsidR="007E128D" w:rsidRDefault="008A4B28" w:rsidP="008A4B28">
      <w:pPr>
        <w:pStyle w:val="Akapitzlist"/>
        <w:numPr>
          <w:ilvl w:val="0"/>
          <w:numId w:val="1"/>
        </w:numPr>
        <w:contextualSpacing w:val="0"/>
        <w:jc w:val="both"/>
      </w:pPr>
      <w:r>
        <w:t>W związku z przetwarzaniem danych w celu wskazanym w pkt 2, Pana/Pani dane osobowe mogą być udostępniane innym odbiorcom lub kategoriom odbiorców danych osobowych na podstawie przepisów prawa.</w:t>
      </w:r>
    </w:p>
    <w:p w14:paraId="6921F928" w14:textId="77777777" w:rsidR="008A4B28" w:rsidRDefault="008A4B28" w:rsidP="008A4B28">
      <w:pPr>
        <w:pStyle w:val="Akapitzlist"/>
        <w:numPr>
          <w:ilvl w:val="0"/>
          <w:numId w:val="1"/>
        </w:numPr>
        <w:contextualSpacing w:val="0"/>
        <w:jc w:val="both"/>
      </w:pPr>
      <w:r>
        <w:t>Administrator danych osobowych nie zamierza przekazywać danych osobowych do państw trzecich lub organizacji międzynarodowych.</w:t>
      </w:r>
    </w:p>
    <w:p w14:paraId="576072AF" w14:textId="77777777" w:rsidR="00B6585C" w:rsidRDefault="00B6585C" w:rsidP="00B6585C">
      <w:pPr>
        <w:ind w:left="360"/>
        <w:jc w:val="both"/>
      </w:pPr>
    </w:p>
    <w:p w14:paraId="2A1C86C8" w14:textId="77777777" w:rsidR="00B6585C" w:rsidRDefault="00B6585C" w:rsidP="008A4B28">
      <w:pPr>
        <w:pStyle w:val="Akapitzlist"/>
        <w:numPr>
          <w:ilvl w:val="0"/>
          <w:numId w:val="1"/>
        </w:numPr>
        <w:contextualSpacing w:val="0"/>
        <w:jc w:val="both"/>
      </w:pPr>
      <w:r w:rsidRPr="00B6585C">
        <w:lastRenderedPageBreak/>
        <w:t xml:space="preserve">Pani/Pana dane osobowe będą przechowywane przez okres niezbędny do realizacji celów określonych w pkt </w:t>
      </w:r>
      <w:r>
        <w:t>2</w:t>
      </w:r>
      <w:r w:rsidRPr="00B6585C">
        <w:t xml:space="preserve"> , a po tym czasie przez okres wymagany przepisami powszechnie obowiązującego prawa.</w:t>
      </w:r>
    </w:p>
    <w:p w14:paraId="236B6D04" w14:textId="77777777" w:rsidR="008A4B28" w:rsidRDefault="008A4B28" w:rsidP="008A4B28">
      <w:pPr>
        <w:pStyle w:val="Akapitzlist"/>
        <w:numPr>
          <w:ilvl w:val="0"/>
          <w:numId w:val="1"/>
        </w:numPr>
        <w:contextualSpacing w:val="0"/>
        <w:jc w:val="both"/>
      </w:pPr>
      <w:r>
        <w:t>W związku z przetwarzaniem przez PUP Pani/Pana danych osobowych, przysługuje Pani/Panu prawo dostępu do treści swoich danych, ich poprawiania i sprostowania oraz, w zakresie wynikającym z przepisów, do usunięcia (po upływie prawnego okresu ich przechowywania), ograniczenia przetwarzania, wniesienia sprzeciwu wobec ich przetwarzania.</w:t>
      </w:r>
    </w:p>
    <w:p w14:paraId="6B41FB6E" w14:textId="77777777" w:rsidR="008A4B28" w:rsidRDefault="008A4B28" w:rsidP="008A4B28">
      <w:pPr>
        <w:pStyle w:val="Akapitzlist"/>
        <w:numPr>
          <w:ilvl w:val="0"/>
          <w:numId w:val="1"/>
        </w:numPr>
        <w:contextualSpacing w:val="0"/>
        <w:jc w:val="both"/>
      </w:pPr>
      <w:r>
        <w:t>Pani/Pana dane osobowe nie będą podlegały zautomatyzowanym procesom podejmowania decyzji przez Administratora, w tym profilowaniu.</w:t>
      </w:r>
    </w:p>
    <w:p w14:paraId="5D57A804" w14:textId="77777777" w:rsidR="008A4B28" w:rsidRDefault="008A4B28" w:rsidP="008A4B28">
      <w:pPr>
        <w:pStyle w:val="Akapitzlist"/>
        <w:numPr>
          <w:ilvl w:val="0"/>
          <w:numId w:val="1"/>
        </w:numPr>
        <w:contextualSpacing w:val="0"/>
        <w:jc w:val="both"/>
      </w:pPr>
      <w:r>
        <w:t>W przypadku uznania, że przetwarzanie przez PUP Pani/Pana danych osobowych narusza przepisy RODO, przysługuje Pani/Panu prawo do wniesienia skargi do Prezesa Urzędu Ochrony Danych Osobowych.</w:t>
      </w:r>
    </w:p>
    <w:p w14:paraId="06D58171" w14:textId="77777777" w:rsidR="008A4B28" w:rsidRDefault="008A4B28" w:rsidP="008A4B28">
      <w:pPr>
        <w:jc w:val="both"/>
      </w:pPr>
    </w:p>
    <w:p w14:paraId="47D37350" w14:textId="77777777" w:rsidR="008A4B28" w:rsidRDefault="008A4B28" w:rsidP="008A4B28">
      <w:pPr>
        <w:jc w:val="both"/>
      </w:pPr>
    </w:p>
    <w:p w14:paraId="15FBA4CC" w14:textId="77777777" w:rsidR="008A4B28" w:rsidRDefault="008A4B28" w:rsidP="008A4B28">
      <w:pPr>
        <w:jc w:val="both"/>
      </w:pPr>
    </w:p>
    <w:p w14:paraId="71EDECB0" w14:textId="77777777" w:rsidR="008A4B28" w:rsidRDefault="008A4B28" w:rsidP="008A4B28">
      <w:pPr>
        <w:jc w:val="both"/>
      </w:pPr>
    </w:p>
    <w:p w14:paraId="4F9E202F" w14:textId="77777777" w:rsidR="008A4B28" w:rsidRDefault="008A4B28" w:rsidP="008A4B28">
      <w:pPr>
        <w:jc w:val="both"/>
      </w:pPr>
      <w:r>
        <w:t>Oświadczam, że zostałam/em zapoznana/y z powyższymi informacjami:</w:t>
      </w:r>
    </w:p>
    <w:p w14:paraId="00459BD8" w14:textId="77777777" w:rsidR="008A4B28" w:rsidRDefault="008A4B28" w:rsidP="008A4B28">
      <w:pPr>
        <w:jc w:val="both"/>
      </w:pPr>
    </w:p>
    <w:p w14:paraId="09786F1C" w14:textId="77777777" w:rsidR="008A4B28" w:rsidRPr="007E128D" w:rsidRDefault="008A4B28" w:rsidP="008A4B28">
      <w:pPr>
        <w:jc w:val="both"/>
      </w:pPr>
      <w:r>
        <w:t>dnia ……………………………………….</w:t>
      </w:r>
      <w:r>
        <w:tab/>
      </w:r>
      <w:r>
        <w:tab/>
      </w:r>
      <w:r>
        <w:tab/>
        <w:t xml:space="preserve">            …..……………………………………………………………………</w:t>
      </w:r>
    </w:p>
    <w:p w14:paraId="6C4B3D24" w14:textId="77777777" w:rsidR="00564931" w:rsidRPr="00564931" w:rsidRDefault="00564931" w:rsidP="00564931">
      <w:pPr>
        <w:jc w:val="center"/>
        <w:rPr>
          <w:b/>
        </w:rPr>
      </w:pPr>
    </w:p>
    <w:sectPr w:rsidR="00564931" w:rsidRPr="00564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C3D62"/>
    <w:multiLevelType w:val="hybridMultilevel"/>
    <w:tmpl w:val="4D8C5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265A7"/>
    <w:multiLevelType w:val="hybridMultilevel"/>
    <w:tmpl w:val="B47ED00A"/>
    <w:lvl w:ilvl="0" w:tplc="DB0033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25"/>
    <w:rsid w:val="00035C42"/>
    <w:rsid w:val="00080F25"/>
    <w:rsid w:val="000810AA"/>
    <w:rsid w:val="0013236D"/>
    <w:rsid w:val="002826D0"/>
    <w:rsid w:val="00564931"/>
    <w:rsid w:val="007E128D"/>
    <w:rsid w:val="008A4B28"/>
    <w:rsid w:val="009B5D2E"/>
    <w:rsid w:val="00B6585C"/>
    <w:rsid w:val="00E6340E"/>
    <w:rsid w:val="00F331C8"/>
    <w:rsid w:val="00F54A5B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F1F5"/>
  <w15:chartTrackingRefBased/>
  <w15:docId w15:val="{6D81EB80-21A7-4216-8A7F-729B59C7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9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49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93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etrzyn.praca.gov.pl" TargetMode="External"/><Relationship Id="rId5" Type="http://schemas.openxmlformats.org/officeDocument/2006/relationships/hyperlink" Target="mailto:poczta@ketrzyn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Maciuk</dc:creator>
  <cp:keywords/>
  <dc:description/>
  <cp:lastModifiedBy>Justyna Strzelczak</cp:lastModifiedBy>
  <cp:revision>3</cp:revision>
  <cp:lastPrinted>2018-08-24T07:44:00Z</cp:lastPrinted>
  <dcterms:created xsi:type="dcterms:W3CDTF">2018-09-17T09:10:00Z</dcterms:created>
  <dcterms:modified xsi:type="dcterms:W3CDTF">2022-01-20T08:45:00Z</dcterms:modified>
</cp:coreProperties>
</file>