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7DF1" w14:textId="205B6EC7" w:rsidR="00F725EE" w:rsidRDefault="00F725EE" w:rsidP="00F725EE">
      <w:r>
        <w:rPr>
          <w:noProof/>
        </w:rPr>
        <w:drawing>
          <wp:inline distT="0" distB="0" distL="0" distR="0" wp14:anchorId="6EB5952B" wp14:editId="0FAE3983">
            <wp:extent cx="5760720" cy="678180"/>
            <wp:effectExtent l="0" t="0" r="0" b="0"/>
            <wp:docPr id="16552681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EE688" w14:textId="42DD5707" w:rsidR="00F725EE" w:rsidRPr="00F725EE" w:rsidRDefault="00F725EE" w:rsidP="00E66B07">
      <w:pPr>
        <w:spacing w:line="276" w:lineRule="auto"/>
        <w:jc w:val="both"/>
        <w:rPr>
          <w:b/>
          <w:bCs/>
          <w:sz w:val="24"/>
          <w:szCs w:val="24"/>
        </w:rPr>
      </w:pPr>
      <w:r w:rsidRPr="00F725EE">
        <w:rPr>
          <w:b/>
          <w:bCs/>
          <w:sz w:val="24"/>
          <w:szCs w:val="24"/>
        </w:rPr>
        <w:t xml:space="preserve">Powiatowy Urząd Pracy w Kętrzynie rozpoczął realizację projektu </w:t>
      </w:r>
      <w:r w:rsidR="00D02864">
        <w:rPr>
          <w:b/>
          <w:bCs/>
          <w:sz w:val="24"/>
          <w:szCs w:val="24"/>
        </w:rPr>
        <w:t>„</w:t>
      </w:r>
      <w:r w:rsidRPr="00F725EE">
        <w:rPr>
          <w:b/>
          <w:bCs/>
          <w:sz w:val="24"/>
          <w:szCs w:val="24"/>
        </w:rPr>
        <w:t>Aktywizacja zawodowa osób bezrobotnych w powiecie kętrzyńskim (</w:t>
      </w:r>
      <w:r w:rsidR="004644BC">
        <w:rPr>
          <w:b/>
          <w:bCs/>
          <w:sz w:val="24"/>
          <w:szCs w:val="24"/>
        </w:rPr>
        <w:t>I</w:t>
      </w:r>
      <w:r w:rsidRPr="00F725EE">
        <w:rPr>
          <w:b/>
          <w:bCs/>
          <w:sz w:val="24"/>
          <w:szCs w:val="24"/>
        </w:rPr>
        <w:t>I)</w:t>
      </w:r>
      <w:r w:rsidR="00D02864">
        <w:rPr>
          <w:b/>
          <w:bCs/>
          <w:sz w:val="24"/>
          <w:szCs w:val="24"/>
        </w:rPr>
        <w:t>”</w:t>
      </w:r>
      <w:r w:rsidRPr="00F725EE">
        <w:rPr>
          <w:b/>
          <w:bCs/>
          <w:sz w:val="24"/>
          <w:szCs w:val="24"/>
        </w:rPr>
        <w:t xml:space="preserve"> w ramach programu regionalnego Fundusze Europejskie dla Warmii i Mazur 2021 – 2027</w:t>
      </w:r>
      <w:r w:rsidR="00D02864">
        <w:rPr>
          <w:b/>
          <w:bCs/>
          <w:sz w:val="24"/>
          <w:szCs w:val="24"/>
        </w:rPr>
        <w:t xml:space="preserve"> Priorytet 7 Rynek pracy Działanie 7.1</w:t>
      </w:r>
      <w:r w:rsidRPr="00F725EE">
        <w:rPr>
          <w:b/>
          <w:bCs/>
          <w:sz w:val="24"/>
          <w:szCs w:val="24"/>
        </w:rPr>
        <w:t xml:space="preserve"> współfinansowanego ze środków Europejskiego Funduszu Społecznego Plus.</w:t>
      </w:r>
    </w:p>
    <w:p w14:paraId="2E5016F8" w14:textId="55B118BF" w:rsidR="00F725EE" w:rsidRDefault="00F725EE" w:rsidP="00AE5924">
      <w:pPr>
        <w:spacing w:after="0"/>
        <w:jc w:val="both"/>
        <w:rPr>
          <w:sz w:val="24"/>
          <w:szCs w:val="24"/>
        </w:rPr>
      </w:pPr>
      <w:r w:rsidRPr="00F725EE">
        <w:rPr>
          <w:sz w:val="24"/>
          <w:szCs w:val="24"/>
        </w:rPr>
        <w:t xml:space="preserve">Celem projektu jest zwiększenie możliwości zatrudnienia osób bezrobotnych </w:t>
      </w:r>
      <w:r w:rsidR="00AE5924">
        <w:rPr>
          <w:sz w:val="24"/>
          <w:szCs w:val="24"/>
        </w:rPr>
        <w:br/>
      </w:r>
      <w:r w:rsidRPr="00F725EE">
        <w:rPr>
          <w:sz w:val="24"/>
          <w:szCs w:val="24"/>
        </w:rPr>
        <w:t>z powiatu kętrzyńskiego.</w:t>
      </w:r>
    </w:p>
    <w:p w14:paraId="46FD5B10" w14:textId="77777777" w:rsidR="00F725EE" w:rsidRPr="00F725EE" w:rsidRDefault="00F725EE" w:rsidP="00F725EE">
      <w:pPr>
        <w:spacing w:after="0"/>
        <w:rPr>
          <w:sz w:val="24"/>
          <w:szCs w:val="24"/>
        </w:rPr>
      </w:pPr>
    </w:p>
    <w:p w14:paraId="518DF6EB" w14:textId="6490916F" w:rsidR="00F725EE" w:rsidRPr="00F725EE" w:rsidRDefault="00F725EE" w:rsidP="00F725EE">
      <w:pPr>
        <w:spacing w:after="0"/>
        <w:rPr>
          <w:sz w:val="24"/>
          <w:szCs w:val="24"/>
        </w:rPr>
      </w:pPr>
      <w:r w:rsidRPr="00F725EE">
        <w:rPr>
          <w:sz w:val="24"/>
          <w:szCs w:val="24"/>
        </w:rPr>
        <w:t xml:space="preserve">Wartość projektu: </w:t>
      </w:r>
      <w:r w:rsidR="00EF62CC">
        <w:rPr>
          <w:b/>
          <w:bCs/>
          <w:sz w:val="24"/>
          <w:szCs w:val="24"/>
        </w:rPr>
        <w:t xml:space="preserve">6 229 342,51 </w:t>
      </w:r>
      <w:r w:rsidRPr="00590EB0">
        <w:rPr>
          <w:b/>
          <w:bCs/>
          <w:sz w:val="24"/>
          <w:szCs w:val="24"/>
        </w:rPr>
        <w:t>zł,</w:t>
      </w:r>
      <w:r w:rsidRPr="00F725EE">
        <w:rPr>
          <w:sz w:val="24"/>
          <w:szCs w:val="24"/>
        </w:rPr>
        <w:t xml:space="preserve"> w tym:</w:t>
      </w:r>
    </w:p>
    <w:p w14:paraId="4E467282" w14:textId="2CC7932C" w:rsidR="00F725EE" w:rsidRPr="00590EB0" w:rsidRDefault="00E608DC" w:rsidP="00F725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dofinansowanie projektu ze środków Unii Europejskiej</w:t>
      </w:r>
      <w:r w:rsidR="00F725EE" w:rsidRPr="00590EB0">
        <w:rPr>
          <w:b/>
          <w:bCs/>
          <w:sz w:val="24"/>
          <w:szCs w:val="24"/>
        </w:rPr>
        <w:t xml:space="preserve">: </w:t>
      </w:r>
      <w:r w:rsidR="00EF62CC">
        <w:rPr>
          <w:b/>
          <w:bCs/>
          <w:sz w:val="24"/>
          <w:szCs w:val="24"/>
        </w:rPr>
        <w:t>5 294 941,10</w:t>
      </w:r>
      <w:r w:rsidR="00F725EE" w:rsidRPr="00590EB0">
        <w:rPr>
          <w:b/>
          <w:bCs/>
          <w:sz w:val="24"/>
          <w:szCs w:val="24"/>
        </w:rPr>
        <w:t xml:space="preserve"> zł;</w:t>
      </w:r>
    </w:p>
    <w:p w14:paraId="46A0EF76" w14:textId="05DFFAAC" w:rsidR="00F725EE" w:rsidRPr="00590EB0" w:rsidRDefault="00E608DC" w:rsidP="00F725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dofinansowanie ze </w:t>
      </w:r>
      <w:r w:rsidR="00F725EE" w:rsidRPr="00590EB0">
        <w:rPr>
          <w:b/>
          <w:bCs/>
          <w:sz w:val="24"/>
          <w:szCs w:val="24"/>
        </w:rPr>
        <w:t xml:space="preserve">środków budżetu państwa (Funduszu Pracy): </w:t>
      </w:r>
      <w:r w:rsidR="00EF62CC">
        <w:rPr>
          <w:b/>
          <w:bCs/>
          <w:sz w:val="24"/>
          <w:szCs w:val="24"/>
        </w:rPr>
        <w:t>934 401,41</w:t>
      </w:r>
      <w:r w:rsidR="00F725EE" w:rsidRPr="00590EB0">
        <w:rPr>
          <w:b/>
          <w:bCs/>
          <w:sz w:val="24"/>
          <w:szCs w:val="24"/>
        </w:rPr>
        <w:t xml:space="preserve"> zł.</w:t>
      </w:r>
    </w:p>
    <w:p w14:paraId="62729F56" w14:textId="77777777" w:rsidR="00F725EE" w:rsidRPr="00F725EE" w:rsidRDefault="00F725EE" w:rsidP="00F725EE">
      <w:pPr>
        <w:spacing w:after="0"/>
        <w:rPr>
          <w:sz w:val="24"/>
          <w:szCs w:val="24"/>
        </w:rPr>
      </w:pPr>
    </w:p>
    <w:p w14:paraId="13FBB7E5" w14:textId="42D3EB09" w:rsidR="00F725EE" w:rsidRDefault="0072664F" w:rsidP="00F725EE">
      <w:pPr>
        <w:spacing w:after="0"/>
        <w:rPr>
          <w:sz w:val="24"/>
          <w:szCs w:val="24"/>
        </w:rPr>
      </w:pPr>
      <w:r>
        <w:rPr>
          <w:sz w:val="24"/>
          <w:szCs w:val="24"/>
        </w:rPr>
        <w:t>Okres realizacji</w:t>
      </w:r>
      <w:r w:rsidR="009A6E8B">
        <w:rPr>
          <w:sz w:val="24"/>
          <w:szCs w:val="24"/>
        </w:rPr>
        <w:t xml:space="preserve"> projektu</w:t>
      </w:r>
      <w:r>
        <w:rPr>
          <w:sz w:val="24"/>
          <w:szCs w:val="24"/>
        </w:rPr>
        <w:t>:</w:t>
      </w:r>
      <w:r w:rsidR="00F725EE" w:rsidRPr="00F725EE">
        <w:rPr>
          <w:sz w:val="24"/>
          <w:szCs w:val="24"/>
        </w:rPr>
        <w:t xml:space="preserve"> </w:t>
      </w:r>
      <w:r w:rsidR="000C549D">
        <w:rPr>
          <w:sz w:val="24"/>
          <w:szCs w:val="24"/>
        </w:rPr>
        <w:t>od 01.0</w:t>
      </w:r>
      <w:r w:rsidR="00EF62CC">
        <w:rPr>
          <w:sz w:val="24"/>
          <w:szCs w:val="24"/>
        </w:rPr>
        <w:t>2</w:t>
      </w:r>
      <w:r w:rsidR="000C549D">
        <w:rPr>
          <w:sz w:val="24"/>
          <w:szCs w:val="24"/>
        </w:rPr>
        <w:t>.202</w:t>
      </w:r>
      <w:r w:rsidR="00EF62CC">
        <w:rPr>
          <w:sz w:val="24"/>
          <w:szCs w:val="24"/>
        </w:rPr>
        <w:t>4</w:t>
      </w:r>
      <w:r w:rsidR="000C549D">
        <w:rPr>
          <w:sz w:val="24"/>
          <w:szCs w:val="24"/>
        </w:rPr>
        <w:t xml:space="preserve"> r. </w:t>
      </w:r>
      <w:r w:rsidR="00F725EE" w:rsidRPr="00F725EE">
        <w:rPr>
          <w:sz w:val="24"/>
          <w:szCs w:val="24"/>
        </w:rPr>
        <w:t>do 31.</w:t>
      </w:r>
      <w:r w:rsidR="00EF62CC">
        <w:rPr>
          <w:sz w:val="24"/>
          <w:szCs w:val="24"/>
        </w:rPr>
        <w:t>12</w:t>
      </w:r>
      <w:r w:rsidR="00F725EE" w:rsidRPr="00F725EE">
        <w:rPr>
          <w:sz w:val="24"/>
          <w:szCs w:val="24"/>
        </w:rPr>
        <w:t>.2024 r.</w:t>
      </w:r>
    </w:p>
    <w:p w14:paraId="54E19FD9" w14:textId="77777777" w:rsidR="00F725EE" w:rsidRPr="00F725EE" w:rsidRDefault="00F725EE" w:rsidP="00F725EE">
      <w:pPr>
        <w:spacing w:after="0"/>
        <w:rPr>
          <w:sz w:val="24"/>
          <w:szCs w:val="24"/>
        </w:rPr>
      </w:pPr>
    </w:p>
    <w:p w14:paraId="3ACA7BC6" w14:textId="1DFB6941" w:rsidR="00F725EE" w:rsidRPr="00F725EE" w:rsidRDefault="00F725EE" w:rsidP="00AE5924">
      <w:pPr>
        <w:spacing w:after="0"/>
        <w:jc w:val="both"/>
        <w:rPr>
          <w:sz w:val="24"/>
          <w:szCs w:val="24"/>
        </w:rPr>
      </w:pPr>
      <w:r w:rsidRPr="00F725EE">
        <w:rPr>
          <w:sz w:val="24"/>
          <w:szCs w:val="24"/>
        </w:rPr>
        <w:t xml:space="preserve">Uczestnikami projektu mogą być wyłącznie osoby bezrobotne </w:t>
      </w:r>
      <w:r w:rsidR="009866AC">
        <w:rPr>
          <w:sz w:val="24"/>
          <w:szCs w:val="24"/>
        </w:rPr>
        <w:t xml:space="preserve">i poszukujące pracy </w:t>
      </w:r>
      <w:r w:rsidRPr="00F725EE">
        <w:rPr>
          <w:sz w:val="24"/>
          <w:szCs w:val="24"/>
        </w:rPr>
        <w:t xml:space="preserve">zarejestrowane w Powiatowym Urzędzie Pracy w </w:t>
      </w:r>
      <w:r w:rsidR="00590EB0">
        <w:rPr>
          <w:sz w:val="24"/>
          <w:szCs w:val="24"/>
        </w:rPr>
        <w:t>Kętrzynie</w:t>
      </w:r>
      <w:r w:rsidRPr="00F725EE">
        <w:rPr>
          <w:sz w:val="24"/>
          <w:szCs w:val="24"/>
        </w:rPr>
        <w:t xml:space="preserve"> zwłaszcza te, które są w szczególnie trudnej sytuacji na rynku pracy, w tym:</w:t>
      </w:r>
    </w:p>
    <w:p w14:paraId="04FB1B86" w14:textId="508DFB24" w:rsidR="00F725EE" w:rsidRPr="00F725EE" w:rsidRDefault="00F725EE" w:rsidP="00AE5924">
      <w:pPr>
        <w:spacing w:after="0"/>
        <w:jc w:val="both"/>
        <w:rPr>
          <w:sz w:val="24"/>
          <w:szCs w:val="24"/>
        </w:rPr>
      </w:pPr>
      <w:r w:rsidRPr="00F725EE">
        <w:rPr>
          <w:sz w:val="24"/>
          <w:szCs w:val="24"/>
        </w:rPr>
        <w:t xml:space="preserve">a) osoby młode w wieku 18-29 lat, w tym w szczególności osoby nieuczestniczące </w:t>
      </w:r>
      <w:r w:rsidR="00AE5924">
        <w:rPr>
          <w:sz w:val="24"/>
          <w:szCs w:val="24"/>
        </w:rPr>
        <w:br/>
      </w:r>
      <w:r w:rsidRPr="00F725EE">
        <w:rPr>
          <w:sz w:val="24"/>
          <w:szCs w:val="24"/>
        </w:rPr>
        <w:t>w kształceniu i szkoleniu- tzw. osoby z kategorii NEET;</w:t>
      </w:r>
    </w:p>
    <w:p w14:paraId="305B86D3" w14:textId="77777777" w:rsidR="00F725EE" w:rsidRPr="00F725EE" w:rsidRDefault="00F725EE" w:rsidP="00AE5924">
      <w:pPr>
        <w:spacing w:after="0"/>
        <w:jc w:val="both"/>
        <w:rPr>
          <w:sz w:val="24"/>
          <w:szCs w:val="24"/>
        </w:rPr>
      </w:pPr>
      <w:r w:rsidRPr="00F725EE">
        <w:rPr>
          <w:sz w:val="24"/>
          <w:szCs w:val="24"/>
        </w:rPr>
        <w:t>b) osoby w wieku 30 lat i więcej, należące do jednej z następujących grup:</w:t>
      </w:r>
    </w:p>
    <w:p w14:paraId="42500765" w14:textId="77777777" w:rsidR="00F725EE" w:rsidRPr="00F725EE" w:rsidRDefault="00F725EE" w:rsidP="00AE5924">
      <w:pPr>
        <w:spacing w:after="0"/>
        <w:jc w:val="both"/>
        <w:rPr>
          <w:sz w:val="24"/>
          <w:szCs w:val="24"/>
        </w:rPr>
      </w:pPr>
      <w:r w:rsidRPr="00F725EE">
        <w:rPr>
          <w:sz w:val="24"/>
          <w:szCs w:val="24"/>
        </w:rPr>
        <w:t>- osoby długotrwale bezrobotne,</w:t>
      </w:r>
    </w:p>
    <w:p w14:paraId="1338971E" w14:textId="77777777" w:rsidR="00F725EE" w:rsidRPr="00F725EE" w:rsidRDefault="00F725EE" w:rsidP="00AE5924">
      <w:pPr>
        <w:spacing w:after="0"/>
        <w:jc w:val="both"/>
        <w:rPr>
          <w:sz w:val="24"/>
          <w:szCs w:val="24"/>
        </w:rPr>
      </w:pPr>
      <w:r w:rsidRPr="00F725EE">
        <w:rPr>
          <w:sz w:val="24"/>
          <w:szCs w:val="24"/>
        </w:rPr>
        <w:t>- osoby z niepełnosprawnościami,</w:t>
      </w:r>
    </w:p>
    <w:p w14:paraId="7D0A232D" w14:textId="77777777" w:rsidR="00F725EE" w:rsidRPr="00F725EE" w:rsidRDefault="00F725EE" w:rsidP="00AE5924">
      <w:pPr>
        <w:spacing w:after="0"/>
        <w:jc w:val="both"/>
        <w:rPr>
          <w:sz w:val="24"/>
          <w:szCs w:val="24"/>
        </w:rPr>
      </w:pPr>
      <w:r w:rsidRPr="00F725EE">
        <w:rPr>
          <w:sz w:val="24"/>
          <w:szCs w:val="24"/>
        </w:rPr>
        <w:t>- osoby w wieku 50 lat i więcej,</w:t>
      </w:r>
    </w:p>
    <w:p w14:paraId="08F467EB" w14:textId="77777777" w:rsidR="00F725EE" w:rsidRPr="00F725EE" w:rsidRDefault="00F725EE" w:rsidP="00AE5924">
      <w:pPr>
        <w:spacing w:after="0"/>
        <w:jc w:val="both"/>
        <w:rPr>
          <w:sz w:val="24"/>
          <w:szCs w:val="24"/>
        </w:rPr>
      </w:pPr>
      <w:r w:rsidRPr="00F725EE">
        <w:rPr>
          <w:sz w:val="24"/>
          <w:szCs w:val="24"/>
        </w:rPr>
        <w:t>- kobiety,</w:t>
      </w:r>
    </w:p>
    <w:p w14:paraId="67B48959" w14:textId="619519D7" w:rsidR="00F725EE" w:rsidRDefault="00F725EE" w:rsidP="00AE5924">
      <w:pPr>
        <w:spacing w:after="0"/>
        <w:jc w:val="both"/>
        <w:rPr>
          <w:sz w:val="24"/>
          <w:szCs w:val="24"/>
        </w:rPr>
      </w:pPr>
      <w:r w:rsidRPr="00F725EE">
        <w:rPr>
          <w:sz w:val="24"/>
          <w:szCs w:val="24"/>
        </w:rPr>
        <w:t>- osoby o niskich kwalifikacjach,</w:t>
      </w:r>
    </w:p>
    <w:p w14:paraId="0DD40408" w14:textId="77777777" w:rsidR="00F725EE" w:rsidRPr="00F725EE" w:rsidRDefault="00F725EE" w:rsidP="00F725EE">
      <w:pPr>
        <w:spacing w:after="0"/>
        <w:rPr>
          <w:sz w:val="24"/>
          <w:szCs w:val="24"/>
        </w:rPr>
      </w:pPr>
    </w:p>
    <w:p w14:paraId="14061458" w14:textId="77777777" w:rsidR="00F725EE" w:rsidRDefault="00F725EE" w:rsidP="00AE5924">
      <w:pPr>
        <w:spacing w:after="0"/>
        <w:jc w:val="both"/>
        <w:rPr>
          <w:sz w:val="24"/>
          <w:szCs w:val="24"/>
        </w:rPr>
      </w:pPr>
      <w:r w:rsidRPr="00F725EE">
        <w:rPr>
          <w:sz w:val="24"/>
          <w:szCs w:val="24"/>
        </w:rPr>
        <w:t>W ramach projektu zrekrutowane osoby planuje się objąć następującymi formami wsparcia:</w:t>
      </w:r>
    </w:p>
    <w:p w14:paraId="04A4FF61" w14:textId="77777777" w:rsidR="00590EB0" w:rsidRPr="00F725EE" w:rsidRDefault="00590EB0" w:rsidP="00F725EE">
      <w:pPr>
        <w:spacing w:after="0"/>
        <w:rPr>
          <w:sz w:val="24"/>
          <w:szCs w:val="24"/>
        </w:rPr>
      </w:pPr>
    </w:p>
    <w:p w14:paraId="33049960" w14:textId="06B41EEA" w:rsidR="00957103" w:rsidRDefault="0063316F" w:rsidP="0011188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57103" w:rsidRPr="00312A4D">
        <w:rPr>
          <w:sz w:val="24"/>
          <w:szCs w:val="24"/>
        </w:rPr>
        <w:t>ośrednictw</w:t>
      </w:r>
      <w:r>
        <w:rPr>
          <w:sz w:val="24"/>
          <w:szCs w:val="24"/>
        </w:rPr>
        <w:t>o</w:t>
      </w:r>
      <w:r w:rsidR="00957103" w:rsidRPr="00312A4D">
        <w:rPr>
          <w:sz w:val="24"/>
          <w:szCs w:val="24"/>
        </w:rPr>
        <w:t xml:space="preserve"> pracy lub poradnictw</w:t>
      </w:r>
      <w:r>
        <w:rPr>
          <w:sz w:val="24"/>
          <w:szCs w:val="24"/>
        </w:rPr>
        <w:t>o</w:t>
      </w:r>
      <w:r w:rsidR="00957103" w:rsidRPr="00312A4D">
        <w:rPr>
          <w:sz w:val="24"/>
          <w:szCs w:val="24"/>
        </w:rPr>
        <w:t xml:space="preserve"> zawodow</w:t>
      </w:r>
      <w:r>
        <w:rPr>
          <w:sz w:val="24"/>
          <w:szCs w:val="24"/>
        </w:rPr>
        <w:t>e</w:t>
      </w:r>
      <w:r w:rsidR="00957103" w:rsidRPr="00312A4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12A4D" w:rsidRPr="00312A4D">
        <w:rPr>
          <w:sz w:val="24"/>
          <w:szCs w:val="24"/>
        </w:rPr>
        <w:t xml:space="preserve"> </w:t>
      </w:r>
      <w:r>
        <w:rPr>
          <w:sz w:val="24"/>
          <w:szCs w:val="24"/>
        </w:rPr>
        <w:t>podczas rozmowy z doradcą nastąpi określenie barier i potrzeb uczestnika/</w:t>
      </w:r>
      <w:proofErr w:type="spellStart"/>
      <w:r>
        <w:rPr>
          <w:sz w:val="24"/>
          <w:szCs w:val="24"/>
        </w:rPr>
        <w:t>czki</w:t>
      </w:r>
      <w:proofErr w:type="spellEnd"/>
      <w:r>
        <w:rPr>
          <w:sz w:val="24"/>
          <w:szCs w:val="24"/>
        </w:rPr>
        <w:t>, a także wspólne ustalenie, w jaki sposób można zniwelować zdiagnozowane bariery, a jednocześnie odpowiedzieć na potrzeby zgłaszane przez klientów.</w:t>
      </w:r>
    </w:p>
    <w:p w14:paraId="68F1B0EB" w14:textId="0793F49F" w:rsidR="002C73AA" w:rsidRDefault="002C73AA" w:rsidP="002C73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Wsparcie dla osób młodych w wieku 18-29 lat będzie udzielane w projekcie zgodnie ze standardami określonymi w Planie realizacji Gwarancji dla młodzieży w Polsce (</w:t>
      </w:r>
      <w:proofErr w:type="spellStart"/>
      <w:r>
        <w:rPr>
          <w:sz w:val="24"/>
          <w:szCs w:val="24"/>
        </w:rPr>
        <w:t>GdM</w:t>
      </w:r>
      <w:proofErr w:type="spellEnd"/>
      <w:r>
        <w:rPr>
          <w:sz w:val="24"/>
          <w:szCs w:val="24"/>
        </w:rPr>
        <w:t xml:space="preserve">) </w:t>
      </w:r>
      <w:r w:rsidR="00ED4D73">
        <w:rPr>
          <w:sz w:val="24"/>
          <w:szCs w:val="24"/>
        </w:rPr>
        <w:br/>
      </w:r>
      <w:r>
        <w:rPr>
          <w:sz w:val="24"/>
          <w:szCs w:val="24"/>
        </w:rPr>
        <w:t>tzn. w ciągu 4 miesięcy od przystąpienia do projektu osobom młodym zostanie zapewniona wysokiej jakości oferta zatrudnienia, dalszego kształcenia, przyuczenia do zawodu lub stażu.</w:t>
      </w:r>
    </w:p>
    <w:p w14:paraId="466752BB" w14:textId="521C38E0" w:rsidR="002C73AA" w:rsidRPr="002C73AA" w:rsidRDefault="002C73AA" w:rsidP="002C73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w projekcie osoby w wieku 18-29 lat będzie poprzedzony oceną umiejętności cyfrowych. Możliwość skorzystania z form wsparcia oferowanych przez urząd zależeć będzie </w:t>
      </w:r>
      <w:r w:rsidR="00ED4D73">
        <w:rPr>
          <w:sz w:val="24"/>
          <w:szCs w:val="24"/>
        </w:rPr>
        <w:br/>
      </w:r>
      <w:r>
        <w:rPr>
          <w:sz w:val="24"/>
          <w:szCs w:val="24"/>
        </w:rPr>
        <w:t>od wyników testu umiejętności cyfrowych. W zależności od wyników tej oceny ww. osobom zaproponowane zostanie uzupełnienie poziomu kompetencji w formie szkolenia podnoszącego umiejętności cyfrowe</w:t>
      </w:r>
      <w:r w:rsidR="00ED4D73">
        <w:rPr>
          <w:sz w:val="24"/>
          <w:szCs w:val="24"/>
        </w:rPr>
        <w:t>.</w:t>
      </w:r>
    </w:p>
    <w:p w14:paraId="2CC3C36A" w14:textId="349AEC4E" w:rsidR="009B761D" w:rsidRDefault="009B761D" w:rsidP="001118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Usługa pośrednictwa pracy umożliwi wybór odpowiedniej formy wsparcia w projekcie, </w:t>
      </w:r>
      <w:r w:rsidR="00111887">
        <w:rPr>
          <w:sz w:val="24"/>
          <w:szCs w:val="24"/>
        </w:rPr>
        <w:br/>
      </w:r>
      <w:r>
        <w:rPr>
          <w:sz w:val="24"/>
          <w:szCs w:val="24"/>
        </w:rPr>
        <w:t>która będzie dostosowana do indywidualnych potrzeb uczestnika/</w:t>
      </w:r>
      <w:proofErr w:type="spellStart"/>
      <w:r>
        <w:rPr>
          <w:sz w:val="24"/>
          <w:szCs w:val="24"/>
        </w:rPr>
        <w:t>czki</w:t>
      </w:r>
      <w:proofErr w:type="spellEnd"/>
      <w:r>
        <w:rPr>
          <w:sz w:val="24"/>
          <w:szCs w:val="24"/>
        </w:rPr>
        <w:t>, wynikających z ich aktualnej wiedzy, doświadczenia oraz ewentualnych przeciwwskazań do wykonywania danego zawodu.</w:t>
      </w:r>
    </w:p>
    <w:p w14:paraId="397DDE28" w14:textId="20678347" w:rsidR="005E242E" w:rsidRDefault="005E242E" w:rsidP="0011188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Staż – Udział osób w stażu zwiększy ich potencjał i szanse na podjęcie pracy, wzrośnie samoocena i poczucie przydatności zagwarantuje pomoc skutkującą zdobyciem doświadczenia zawodowego, które wśród wielu pracodawców jest warunkiem koniecznym do zatrudnienia.</w:t>
      </w:r>
    </w:p>
    <w:p w14:paraId="439747E3" w14:textId="3729E956" w:rsidR="00590EB0" w:rsidRDefault="005E242E" w:rsidP="0011188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590EB0" w:rsidRPr="005E242E">
        <w:rPr>
          <w:sz w:val="24"/>
          <w:szCs w:val="24"/>
        </w:rPr>
        <w:t>on na zasiedlenie</w:t>
      </w:r>
      <w:r w:rsidR="00173D6D">
        <w:rPr>
          <w:sz w:val="24"/>
          <w:szCs w:val="24"/>
        </w:rPr>
        <w:t xml:space="preserve"> – pomoc finansowa w związku z planowanym podjęciem pracy </w:t>
      </w:r>
      <w:r w:rsidR="00111887">
        <w:rPr>
          <w:sz w:val="24"/>
          <w:szCs w:val="24"/>
        </w:rPr>
        <w:br/>
      </w:r>
      <w:r w:rsidR="00173D6D">
        <w:rPr>
          <w:sz w:val="24"/>
          <w:szCs w:val="24"/>
        </w:rPr>
        <w:t xml:space="preserve">lub  rozpoczęciem działalności gospodarczej poza miejscem dotychczasowego zamieszkania otrzymają uczestnicy projektu w wieku do 30 lat. Skorzystanie z bonu </w:t>
      </w:r>
      <w:r w:rsidR="00111887">
        <w:rPr>
          <w:sz w:val="24"/>
          <w:szCs w:val="24"/>
        </w:rPr>
        <w:br/>
      </w:r>
      <w:r w:rsidR="00173D6D">
        <w:rPr>
          <w:sz w:val="24"/>
          <w:szCs w:val="24"/>
        </w:rPr>
        <w:t>na zasiedlenie, a także idące w ślad za tym podjęcie zatrudnienia, pozwoli zniwelować bariery, które napotykają młode osoby tj. : brak odpowiednich ofert pracy oraz możliwości szukania pracy poza miejscem zamieszkania, brak doświadczenia zawodowego i stażu pracy, brak kwalifikacji, trudna sytuacja ekonomiczna spowodowana brakiem źródła dochodu.</w:t>
      </w:r>
    </w:p>
    <w:p w14:paraId="611BB9CF" w14:textId="685A5F7C" w:rsidR="00F725EE" w:rsidRDefault="00173D6D" w:rsidP="0011188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725EE" w:rsidRPr="00173D6D">
        <w:rPr>
          <w:sz w:val="24"/>
          <w:szCs w:val="24"/>
        </w:rPr>
        <w:t>rac</w:t>
      </w:r>
      <w:r>
        <w:rPr>
          <w:sz w:val="24"/>
          <w:szCs w:val="24"/>
        </w:rPr>
        <w:t>e</w:t>
      </w:r>
      <w:r w:rsidR="00F725EE" w:rsidRPr="00173D6D">
        <w:rPr>
          <w:sz w:val="24"/>
          <w:szCs w:val="24"/>
        </w:rPr>
        <w:t xml:space="preserve"> interwencyjn</w:t>
      </w:r>
      <w:r>
        <w:rPr>
          <w:sz w:val="24"/>
          <w:szCs w:val="24"/>
        </w:rPr>
        <w:t xml:space="preserve">e </w:t>
      </w:r>
      <w:r w:rsidR="00BA5F2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A5F2F">
        <w:rPr>
          <w:sz w:val="24"/>
          <w:szCs w:val="24"/>
        </w:rPr>
        <w:t xml:space="preserve">Zorganizowanie zatrudnienia w ramach prac interwencyjnych będzie odpowiedzią na potrzeby zgłaszane przez klientów urzędu. PUP zwróci pracodawcy, który zatrudnił uczestnika projektu w ramach prac interwencyjnych </w:t>
      </w:r>
      <w:r w:rsidR="00111887">
        <w:rPr>
          <w:sz w:val="24"/>
          <w:szCs w:val="24"/>
        </w:rPr>
        <w:br/>
      </w:r>
      <w:r w:rsidR="00BA5F2F">
        <w:rPr>
          <w:sz w:val="24"/>
          <w:szCs w:val="24"/>
        </w:rPr>
        <w:t xml:space="preserve">na okres do 6 miesięcy, część kosztów poniesionych na wynagrodzenia oraz składki </w:t>
      </w:r>
      <w:r w:rsidR="00111887">
        <w:rPr>
          <w:sz w:val="24"/>
          <w:szCs w:val="24"/>
        </w:rPr>
        <w:br/>
      </w:r>
      <w:r w:rsidR="00BA5F2F">
        <w:rPr>
          <w:sz w:val="24"/>
          <w:szCs w:val="24"/>
        </w:rPr>
        <w:t xml:space="preserve">na ubezpieczenia społeczne. Dzięki objęciu wsparciem uczestnicy projektu otrzymają szansę na zatrudnienie w pełnym wymiarze godzin, co przyczyni się do poprawy </w:t>
      </w:r>
      <w:r w:rsidR="00111887">
        <w:rPr>
          <w:sz w:val="24"/>
          <w:szCs w:val="24"/>
        </w:rPr>
        <w:br/>
      </w:r>
      <w:r w:rsidR="00BA5F2F">
        <w:rPr>
          <w:sz w:val="24"/>
          <w:szCs w:val="24"/>
        </w:rPr>
        <w:t xml:space="preserve">ich samooceny i sytuacji finansowej. </w:t>
      </w:r>
    </w:p>
    <w:p w14:paraId="2F60863D" w14:textId="6E0E0FA1" w:rsidR="004A4A2C" w:rsidRPr="004A4A2C" w:rsidRDefault="00BA5F2F" w:rsidP="00111887">
      <w:pPr>
        <w:pStyle w:val="Akapitzlis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>J</w:t>
      </w:r>
      <w:r w:rsidR="00C6173D" w:rsidRPr="00BA5F2F">
        <w:rPr>
          <w:sz w:val="24"/>
          <w:szCs w:val="24"/>
        </w:rPr>
        <w:t>ednorazow</w:t>
      </w:r>
      <w:r>
        <w:rPr>
          <w:sz w:val="24"/>
          <w:szCs w:val="24"/>
        </w:rPr>
        <w:t>e</w:t>
      </w:r>
      <w:r w:rsidR="00C6173D" w:rsidRPr="00BA5F2F">
        <w:rPr>
          <w:sz w:val="24"/>
          <w:szCs w:val="24"/>
        </w:rPr>
        <w:t xml:space="preserve"> środk</w:t>
      </w:r>
      <w:r w:rsidR="004A4A2C">
        <w:rPr>
          <w:sz w:val="24"/>
          <w:szCs w:val="24"/>
        </w:rPr>
        <w:t>i</w:t>
      </w:r>
      <w:r w:rsidR="00C6173D" w:rsidRPr="00BA5F2F">
        <w:rPr>
          <w:sz w:val="24"/>
          <w:szCs w:val="24"/>
        </w:rPr>
        <w:t xml:space="preserve"> na podjęcie</w:t>
      </w:r>
      <w:r w:rsidR="00F725EE" w:rsidRPr="00BA5F2F">
        <w:rPr>
          <w:sz w:val="24"/>
          <w:szCs w:val="24"/>
        </w:rPr>
        <w:t xml:space="preserve"> działalnoś</w:t>
      </w:r>
      <w:r w:rsidR="00C6173D" w:rsidRPr="00BA5F2F">
        <w:rPr>
          <w:sz w:val="24"/>
          <w:szCs w:val="24"/>
        </w:rPr>
        <w:t>ci</w:t>
      </w:r>
      <w:r w:rsidR="00F725EE" w:rsidRPr="00BA5F2F">
        <w:rPr>
          <w:sz w:val="24"/>
          <w:szCs w:val="24"/>
        </w:rPr>
        <w:t xml:space="preserve"> gospodarcz</w:t>
      </w:r>
      <w:r w:rsidR="00C6173D" w:rsidRPr="00BA5F2F">
        <w:rPr>
          <w:sz w:val="24"/>
          <w:szCs w:val="24"/>
        </w:rPr>
        <w:t>ej</w:t>
      </w:r>
      <w:r>
        <w:rPr>
          <w:sz w:val="24"/>
          <w:szCs w:val="24"/>
        </w:rPr>
        <w:t xml:space="preserve"> - </w:t>
      </w:r>
      <w:r w:rsidR="004A4A2C" w:rsidRPr="004A4A2C">
        <w:rPr>
          <w:rFonts w:cstheme="minorHAnsi"/>
          <w:color w:val="333333"/>
          <w:sz w:val="24"/>
          <w:szCs w:val="24"/>
          <w:shd w:val="clear" w:color="auto" w:fill="FFFFFF"/>
        </w:rPr>
        <w:t xml:space="preserve">W ramach zadania zaplanowano udzielenie dofinansowań dla osób planujących podjęcie własnej działalności gospodarczej. Wsparcie ma za zadanie pomóc uczestnikom wkroczyć </w:t>
      </w:r>
      <w:r w:rsidR="00111887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="004A4A2C" w:rsidRPr="004A4A2C">
        <w:rPr>
          <w:rFonts w:cstheme="minorHAnsi"/>
          <w:color w:val="333333"/>
          <w:sz w:val="24"/>
          <w:szCs w:val="24"/>
          <w:shd w:val="clear" w:color="auto" w:fill="FFFFFF"/>
        </w:rPr>
        <w:t>lub powrócić na rynek pracy. Poprzez otrzymane dofinansowanie uczestnicy mają łatwiejszy start na lokalnym rynku pracy, który da im szansę na zdobycie doświadczenia zawodowego, a także polepszy ich status społeczny i ekonomiczny.</w:t>
      </w:r>
    </w:p>
    <w:p w14:paraId="3D00F7D2" w14:textId="70906363" w:rsidR="00F725EE" w:rsidRPr="004A4A2C" w:rsidRDefault="004A4A2C" w:rsidP="00111887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32"/>
          <w:szCs w:val="32"/>
        </w:rPr>
      </w:pPr>
      <w:r>
        <w:rPr>
          <w:sz w:val="24"/>
          <w:szCs w:val="24"/>
        </w:rPr>
        <w:t>R</w:t>
      </w:r>
      <w:r w:rsidR="00C6173D" w:rsidRPr="004A4A2C">
        <w:rPr>
          <w:sz w:val="24"/>
          <w:szCs w:val="24"/>
        </w:rPr>
        <w:t>efundacj</w:t>
      </w:r>
      <w:r>
        <w:rPr>
          <w:sz w:val="24"/>
          <w:szCs w:val="24"/>
        </w:rPr>
        <w:t>a</w:t>
      </w:r>
      <w:r w:rsidR="00C6173D" w:rsidRPr="004A4A2C">
        <w:rPr>
          <w:sz w:val="24"/>
          <w:szCs w:val="24"/>
        </w:rPr>
        <w:t xml:space="preserve"> kosztów wyposażenia lub </w:t>
      </w:r>
      <w:r w:rsidR="00F725EE" w:rsidRPr="004A4A2C">
        <w:rPr>
          <w:sz w:val="24"/>
          <w:szCs w:val="24"/>
        </w:rPr>
        <w:t>doposażeni</w:t>
      </w:r>
      <w:r w:rsidR="00C6173D" w:rsidRPr="004A4A2C">
        <w:rPr>
          <w:sz w:val="24"/>
          <w:szCs w:val="24"/>
        </w:rPr>
        <w:t>a</w:t>
      </w:r>
      <w:r w:rsidR="00F725EE" w:rsidRPr="004A4A2C">
        <w:rPr>
          <w:sz w:val="24"/>
          <w:szCs w:val="24"/>
        </w:rPr>
        <w:t xml:space="preserve"> stanowisk</w:t>
      </w:r>
      <w:r>
        <w:rPr>
          <w:sz w:val="24"/>
          <w:szCs w:val="24"/>
        </w:rPr>
        <w:t>a</w:t>
      </w:r>
      <w:r w:rsidR="00F725EE" w:rsidRPr="004A4A2C">
        <w:rPr>
          <w:sz w:val="24"/>
          <w:szCs w:val="24"/>
        </w:rPr>
        <w:t xml:space="preserve"> pracy</w:t>
      </w:r>
      <w:r>
        <w:rPr>
          <w:sz w:val="24"/>
          <w:szCs w:val="24"/>
        </w:rPr>
        <w:t xml:space="preserve"> - </w:t>
      </w:r>
      <w:r w:rsidRPr="004A4A2C">
        <w:rPr>
          <w:rFonts w:cstheme="minorHAnsi"/>
          <w:color w:val="333333"/>
          <w:sz w:val="24"/>
          <w:szCs w:val="24"/>
          <w:shd w:val="clear" w:color="auto" w:fill="FFFFFF"/>
        </w:rPr>
        <w:t xml:space="preserve">W ramach zadania zaplanowano skierowanie osób do pracy na stanowiskach wyposażonych/ doposażonych przez pracodawców w ramach otrzymanej refundacji, która przyczyni się do zwiększenia zatrudnienia wśród osób bezrobotnych z powiatu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kętrzyński</w:t>
      </w:r>
      <w:r w:rsidRPr="004A4A2C">
        <w:rPr>
          <w:rFonts w:cstheme="minorHAnsi"/>
          <w:color w:val="333333"/>
          <w:sz w:val="24"/>
          <w:szCs w:val="24"/>
          <w:shd w:val="clear" w:color="auto" w:fill="FFFFFF"/>
        </w:rPr>
        <w:t>ego. Dzięki zastosowaniu tej formy wsparcia uczestnik podejmie trwałe zatrudnienie w pełnym wymiarze czasu pracy, a pracodawca wyposaży/doposaży stanowisko pracy, co wpłynie na rozwój przedsiębiorstwa.</w:t>
      </w:r>
    </w:p>
    <w:p w14:paraId="2B4E72BE" w14:textId="77777777" w:rsidR="00F97981" w:rsidRDefault="00F97981" w:rsidP="00F97981">
      <w:pPr>
        <w:spacing w:after="0"/>
        <w:rPr>
          <w:sz w:val="24"/>
          <w:szCs w:val="24"/>
        </w:rPr>
      </w:pPr>
    </w:p>
    <w:p w14:paraId="45863F8E" w14:textId="1E22777B" w:rsidR="00F97981" w:rsidRDefault="00F97981" w:rsidP="001118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Rezultaty projektu:</w:t>
      </w:r>
    </w:p>
    <w:p w14:paraId="06052F2C" w14:textId="0F9AE077" w:rsidR="00125DD5" w:rsidRPr="005D76EF" w:rsidRDefault="00CE2583" w:rsidP="00125DD5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osób pracujących, łącznie z prowadzącymi działalność na własny rachunek </w:t>
      </w:r>
      <w:r w:rsidR="00111887">
        <w:rPr>
          <w:sz w:val="24"/>
          <w:szCs w:val="24"/>
        </w:rPr>
        <w:br/>
      </w:r>
      <w:r>
        <w:rPr>
          <w:sz w:val="24"/>
          <w:szCs w:val="24"/>
        </w:rPr>
        <w:t>po opuszczeniu pr</w:t>
      </w:r>
      <w:r w:rsidR="00C6173D">
        <w:rPr>
          <w:sz w:val="24"/>
          <w:szCs w:val="24"/>
        </w:rPr>
        <w:t>ojektu</w:t>
      </w:r>
      <w:r>
        <w:rPr>
          <w:sz w:val="24"/>
          <w:szCs w:val="24"/>
        </w:rPr>
        <w:t xml:space="preserve"> – 1</w:t>
      </w:r>
      <w:r w:rsidR="005D76EF">
        <w:rPr>
          <w:sz w:val="24"/>
          <w:szCs w:val="24"/>
        </w:rPr>
        <w:t>5</w:t>
      </w:r>
      <w:r>
        <w:rPr>
          <w:sz w:val="24"/>
          <w:szCs w:val="24"/>
        </w:rPr>
        <w:t>0 osób</w:t>
      </w:r>
      <w:r w:rsidR="005D76EF">
        <w:rPr>
          <w:sz w:val="24"/>
          <w:szCs w:val="24"/>
        </w:rPr>
        <w:t>.</w:t>
      </w:r>
    </w:p>
    <w:p w14:paraId="250436FB" w14:textId="77777777" w:rsidR="00125DD5" w:rsidRDefault="00125DD5" w:rsidP="00125DD5">
      <w:pPr>
        <w:spacing w:after="0"/>
        <w:jc w:val="both"/>
        <w:rPr>
          <w:sz w:val="24"/>
          <w:szCs w:val="24"/>
        </w:rPr>
      </w:pPr>
    </w:p>
    <w:p w14:paraId="6DBB358F" w14:textId="68D6DAE8" w:rsidR="00125DD5" w:rsidRDefault="00125DD5" w:rsidP="00125D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najistotniejsze informacje dotyczące projektu, a w szczególności naboru na konkretne formy wsparcia, zamieszczane są na bieżąco w zakładce </w:t>
      </w:r>
      <w:r w:rsidRPr="00BF228E">
        <w:rPr>
          <w:b/>
          <w:bCs/>
          <w:sz w:val="24"/>
          <w:szCs w:val="24"/>
          <w:u w:val="single"/>
        </w:rPr>
        <w:t>AKTUALNOŚCI</w:t>
      </w:r>
      <w:r>
        <w:rPr>
          <w:sz w:val="24"/>
          <w:szCs w:val="24"/>
        </w:rPr>
        <w:t xml:space="preserve"> na stronie internetowej urzędu oraz na naszym profilu na </w:t>
      </w:r>
      <w:r w:rsidRPr="00BF228E">
        <w:rPr>
          <w:b/>
          <w:bCs/>
          <w:sz w:val="24"/>
          <w:szCs w:val="24"/>
        </w:rPr>
        <w:t>FACEBOOK’U.</w:t>
      </w:r>
      <w:r>
        <w:rPr>
          <w:sz w:val="24"/>
          <w:szCs w:val="24"/>
        </w:rPr>
        <w:t xml:space="preserve"> </w:t>
      </w:r>
    </w:p>
    <w:p w14:paraId="27E44857" w14:textId="0902AF8F" w:rsidR="00125DD5" w:rsidRDefault="00125DD5" w:rsidP="00125D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WNIOSKI dostępne są w siedzibie Powiatowego Urzędu Pracy w Kętrzynie przy ul. Pocztowa 11 oraz na stronie internetowej urzędu w zakładce </w:t>
      </w:r>
      <w:r w:rsidRPr="00BF228E">
        <w:rPr>
          <w:b/>
          <w:bCs/>
          <w:sz w:val="24"/>
          <w:szCs w:val="24"/>
        </w:rPr>
        <w:t>DOKUMENTY DO POBRANIA</w:t>
      </w:r>
      <w:r>
        <w:rPr>
          <w:sz w:val="24"/>
          <w:szCs w:val="24"/>
        </w:rPr>
        <w:t>.</w:t>
      </w:r>
    </w:p>
    <w:p w14:paraId="246D25A7" w14:textId="77777777" w:rsidR="00125DD5" w:rsidRDefault="00125DD5" w:rsidP="00125DD5">
      <w:pPr>
        <w:spacing w:after="0"/>
        <w:jc w:val="both"/>
        <w:rPr>
          <w:sz w:val="24"/>
          <w:szCs w:val="24"/>
        </w:rPr>
      </w:pPr>
    </w:p>
    <w:p w14:paraId="36E7883A" w14:textId="77777777" w:rsidR="005D76EF" w:rsidRPr="00125DD5" w:rsidRDefault="005D76EF" w:rsidP="00125DD5">
      <w:pPr>
        <w:spacing w:after="0"/>
        <w:jc w:val="both"/>
        <w:rPr>
          <w:sz w:val="24"/>
          <w:szCs w:val="24"/>
        </w:rPr>
      </w:pPr>
    </w:p>
    <w:p w14:paraId="46C7DE2B" w14:textId="6BF375E1" w:rsidR="00125DD5" w:rsidRDefault="00125DD5" w:rsidP="00125D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poszczególnych formach wsparcia oraz ich realizacji można uzyskać </w:t>
      </w:r>
      <w:r w:rsidR="00FA2832">
        <w:rPr>
          <w:sz w:val="24"/>
          <w:szCs w:val="24"/>
        </w:rPr>
        <w:br/>
      </w:r>
      <w:r>
        <w:rPr>
          <w:sz w:val="24"/>
          <w:szCs w:val="24"/>
        </w:rPr>
        <w:t>od pracowników merytorycznych</w:t>
      </w:r>
      <w:r w:rsidR="00FA2832">
        <w:rPr>
          <w:sz w:val="24"/>
          <w:szCs w:val="24"/>
        </w:rPr>
        <w:t>:</w:t>
      </w:r>
    </w:p>
    <w:p w14:paraId="73B6D292" w14:textId="4FDC26EC" w:rsidR="00FA2832" w:rsidRDefault="00FA2832" w:rsidP="00125D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STAŻ – pok. 105 tel. 897525752</w:t>
      </w:r>
    </w:p>
    <w:p w14:paraId="605AA03C" w14:textId="12E5DE33" w:rsidR="00FA2832" w:rsidRDefault="00FA2832" w:rsidP="00125D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BON NA ZASIEDLENIE – pok. 105 tel. 897525763</w:t>
      </w:r>
    </w:p>
    <w:p w14:paraId="2618848F" w14:textId="42C05A7B" w:rsidR="00FA2832" w:rsidRDefault="00FA2832" w:rsidP="00125D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PRACE INTERWENCYJNE – pok. 106 tel. 897525746</w:t>
      </w:r>
    </w:p>
    <w:p w14:paraId="51A96E26" w14:textId="77777777" w:rsidR="00FA2832" w:rsidRDefault="00FA2832" w:rsidP="00125D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JEDNORAZOWE ŚRODKI NA PODJĘCIE DZIAŁALNOŚCI GOSPODARCZEJ – pok. 106 </w:t>
      </w:r>
    </w:p>
    <w:p w14:paraId="3C8469DF" w14:textId="4E73F5CC" w:rsidR="00FA2832" w:rsidRDefault="00FA2832" w:rsidP="00125D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tel. 897525751</w:t>
      </w:r>
    </w:p>
    <w:p w14:paraId="2BEE951F" w14:textId="619FE729" w:rsidR="00FA2832" w:rsidRDefault="00FA2832" w:rsidP="00125D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REFUNDACJA KOSZTÓW WYPOSAŻENIA LUB DOPOSAŻENIA STANOWISKA PRACY – pok. 106 tel. 897525734</w:t>
      </w:r>
    </w:p>
    <w:p w14:paraId="1BD6AAC3" w14:textId="77777777" w:rsidR="00FA2832" w:rsidRDefault="00FA2832" w:rsidP="00125DD5">
      <w:pPr>
        <w:spacing w:after="0"/>
        <w:jc w:val="both"/>
        <w:rPr>
          <w:sz w:val="24"/>
          <w:szCs w:val="24"/>
        </w:rPr>
      </w:pPr>
    </w:p>
    <w:p w14:paraId="2D8D7280" w14:textId="73EEFEC0" w:rsidR="00125DD5" w:rsidRPr="00125DD5" w:rsidRDefault="00125DD5" w:rsidP="00125DD5">
      <w:pPr>
        <w:spacing w:after="0"/>
        <w:jc w:val="both"/>
        <w:rPr>
          <w:sz w:val="24"/>
          <w:szCs w:val="24"/>
        </w:rPr>
      </w:pPr>
    </w:p>
    <w:p w14:paraId="1DB60301" w14:textId="77777777" w:rsidR="006B301C" w:rsidRDefault="006B301C" w:rsidP="00111887">
      <w:pPr>
        <w:spacing w:after="0"/>
        <w:jc w:val="both"/>
        <w:rPr>
          <w:sz w:val="24"/>
          <w:szCs w:val="24"/>
        </w:rPr>
      </w:pPr>
    </w:p>
    <w:p w14:paraId="28D75544" w14:textId="49011C45" w:rsidR="00590EB0" w:rsidRPr="00957103" w:rsidRDefault="00590EB0" w:rsidP="00590EB0">
      <w:pPr>
        <w:spacing w:after="0"/>
        <w:jc w:val="center"/>
        <w:rPr>
          <w:b/>
          <w:bCs/>
          <w:sz w:val="24"/>
          <w:szCs w:val="24"/>
        </w:rPr>
      </w:pPr>
      <w:r w:rsidRPr="00957103">
        <w:rPr>
          <w:b/>
          <w:bCs/>
          <w:sz w:val="24"/>
          <w:szCs w:val="24"/>
        </w:rPr>
        <w:t xml:space="preserve">#FunduszeUE </w:t>
      </w:r>
      <w:r w:rsidR="00957103" w:rsidRPr="00957103">
        <w:rPr>
          <w:b/>
          <w:bCs/>
          <w:sz w:val="24"/>
          <w:szCs w:val="24"/>
        </w:rPr>
        <w:t xml:space="preserve"> </w:t>
      </w:r>
      <w:r w:rsidRPr="00957103">
        <w:rPr>
          <w:b/>
          <w:bCs/>
          <w:sz w:val="24"/>
          <w:szCs w:val="24"/>
        </w:rPr>
        <w:t>#FunduszeEuropejskie</w:t>
      </w:r>
    </w:p>
    <w:p w14:paraId="4B7E8F03" w14:textId="77777777" w:rsidR="006B301C" w:rsidRDefault="006B301C" w:rsidP="00590EB0">
      <w:pPr>
        <w:spacing w:after="0"/>
        <w:jc w:val="center"/>
        <w:rPr>
          <w:sz w:val="24"/>
          <w:szCs w:val="24"/>
        </w:rPr>
      </w:pPr>
    </w:p>
    <w:sectPr w:rsidR="006B301C" w:rsidSect="003B7AD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1557"/>
    <w:multiLevelType w:val="hybridMultilevel"/>
    <w:tmpl w:val="C21AF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762B7"/>
    <w:multiLevelType w:val="hybridMultilevel"/>
    <w:tmpl w:val="8272C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96108"/>
    <w:multiLevelType w:val="hybridMultilevel"/>
    <w:tmpl w:val="97202360"/>
    <w:lvl w:ilvl="0" w:tplc="A2284E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04855">
    <w:abstractNumId w:val="0"/>
  </w:num>
  <w:num w:numId="2" w16cid:durableId="764348001">
    <w:abstractNumId w:val="1"/>
  </w:num>
  <w:num w:numId="3" w16cid:durableId="64385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EE"/>
    <w:rsid w:val="000B06C9"/>
    <w:rsid w:val="000C549D"/>
    <w:rsid w:val="00111887"/>
    <w:rsid w:val="00125DD5"/>
    <w:rsid w:val="00173D6D"/>
    <w:rsid w:val="002C73AA"/>
    <w:rsid w:val="00312A4D"/>
    <w:rsid w:val="003B7AD6"/>
    <w:rsid w:val="00424A31"/>
    <w:rsid w:val="004644BC"/>
    <w:rsid w:val="004A4A2C"/>
    <w:rsid w:val="00590EB0"/>
    <w:rsid w:val="005D76EF"/>
    <w:rsid w:val="005E242E"/>
    <w:rsid w:val="0063316F"/>
    <w:rsid w:val="006B301C"/>
    <w:rsid w:val="006B5404"/>
    <w:rsid w:val="007149F2"/>
    <w:rsid w:val="0072664F"/>
    <w:rsid w:val="008B62AB"/>
    <w:rsid w:val="008C0C1D"/>
    <w:rsid w:val="00911376"/>
    <w:rsid w:val="00957103"/>
    <w:rsid w:val="009866AC"/>
    <w:rsid w:val="009A6E8B"/>
    <w:rsid w:val="009B761D"/>
    <w:rsid w:val="00AE5924"/>
    <w:rsid w:val="00BA5F2F"/>
    <w:rsid w:val="00BF228E"/>
    <w:rsid w:val="00C6173D"/>
    <w:rsid w:val="00C77F02"/>
    <w:rsid w:val="00CE2583"/>
    <w:rsid w:val="00D02864"/>
    <w:rsid w:val="00E608DC"/>
    <w:rsid w:val="00E66B07"/>
    <w:rsid w:val="00ED4D73"/>
    <w:rsid w:val="00EF62CC"/>
    <w:rsid w:val="00F0179F"/>
    <w:rsid w:val="00F725EE"/>
    <w:rsid w:val="00F864C4"/>
    <w:rsid w:val="00F97981"/>
    <w:rsid w:val="00F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6CB4"/>
  <w15:chartTrackingRefBased/>
  <w15:docId w15:val="{BA99F245-30F0-4F99-B1AA-B9F55C43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Pieniak</dc:creator>
  <cp:keywords/>
  <dc:description/>
  <cp:lastModifiedBy>Anna Kuczyńska</cp:lastModifiedBy>
  <cp:revision>2</cp:revision>
  <dcterms:created xsi:type="dcterms:W3CDTF">2024-03-08T08:07:00Z</dcterms:created>
  <dcterms:modified xsi:type="dcterms:W3CDTF">2024-03-08T08:07:00Z</dcterms:modified>
</cp:coreProperties>
</file>