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7135EB" w:rsidRDefault="007135EB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410E96" w:rsidRDefault="00410E96" w:rsidP="00DD47BA">
      <w:pPr>
        <w:jc w:val="right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A24318" w:rsidRPr="006E7E1A" w:rsidRDefault="00E00B23" w:rsidP="00A24318">
      <w:pPr>
        <w:tabs>
          <w:tab w:val="left" w:pos="8364"/>
        </w:tabs>
        <w:jc w:val="right"/>
      </w:pPr>
      <w:r>
        <w:t>Kętrzyn, dnia 24.04</w:t>
      </w:r>
      <w:r w:rsidR="006E07A0">
        <w:t>.2020</w:t>
      </w:r>
      <w:r w:rsidR="00A24318" w:rsidRPr="006E7E1A">
        <w:t>r.</w:t>
      </w:r>
    </w:p>
    <w:p w:rsidR="00A24318" w:rsidRDefault="00A24318" w:rsidP="00A24318">
      <w:pPr>
        <w:tabs>
          <w:tab w:val="left" w:pos="8364"/>
        </w:tabs>
        <w:jc w:val="right"/>
      </w:pPr>
    </w:p>
    <w:p w:rsidR="00A24318" w:rsidRDefault="00A24318" w:rsidP="00A24318">
      <w:pPr>
        <w:tabs>
          <w:tab w:val="left" w:pos="8364"/>
        </w:tabs>
        <w:jc w:val="right"/>
      </w:pPr>
    </w:p>
    <w:p w:rsidR="00A24318" w:rsidRPr="006E7E1A" w:rsidRDefault="00A24318" w:rsidP="00A24318">
      <w:pPr>
        <w:tabs>
          <w:tab w:val="left" w:pos="8364"/>
        </w:tabs>
        <w:jc w:val="right"/>
      </w:pPr>
    </w:p>
    <w:p w:rsidR="00A24318" w:rsidRPr="006E7E1A" w:rsidRDefault="00E00B23" w:rsidP="00A24318">
      <w:pPr>
        <w:tabs>
          <w:tab w:val="left" w:pos="8364"/>
        </w:tabs>
        <w:jc w:val="center"/>
        <w:rPr>
          <w:b/>
        </w:rPr>
      </w:pPr>
      <w:r>
        <w:rPr>
          <w:b/>
        </w:rPr>
        <w:t>Protokół nr 3/2020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  <w:r w:rsidRPr="006E7E1A">
        <w:rPr>
          <w:b/>
        </w:rPr>
        <w:t>Z posiedzenia Powia</w:t>
      </w:r>
      <w:r w:rsidR="00E00B23">
        <w:rPr>
          <w:b/>
        </w:rPr>
        <w:t>towej Rady Rynku Pracy w dniu 24.04</w:t>
      </w:r>
      <w:r w:rsidR="006E07A0">
        <w:rPr>
          <w:b/>
        </w:rPr>
        <w:t>.2020</w:t>
      </w:r>
      <w:r w:rsidRPr="006E7E1A">
        <w:rPr>
          <w:b/>
        </w:rPr>
        <w:t>r.</w:t>
      </w:r>
      <w:r w:rsidR="001E0FD4">
        <w:rPr>
          <w:b/>
        </w:rPr>
        <w:t xml:space="preserve"> w trybie obiegowym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  <w:rPr>
          <w:b/>
        </w:rPr>
      </w:pPr>
      <w:r w:rsidRPr="00271A1D">
        <w:rPr>
          <w:b/>
        </w:rPr>
        <w:t>I. Uruchomienie trybu obiegowego</w:t>
      </w:r>
    </w:p>
    <w:p w:rsidR="00271A1D" w:rsidRDefault="00271A1D" w:rsidP="00A24318">
      <w:pPr>
        <w:tabs>
          <w:tab w:val="left" w:pos="8364"/>
        </w:tabs>
        <w:jc w:val="both"/>
      </w:pPr>
    </w:p>
    <w:p w:rsidR="001E0FD4" w:rsidRPr="00E00B23" w:rsidRDefault="00E00B23" w:rsidP="00A24318">
      <w:pPr>
        <w:tabs>
          <w:tab w:val="left" w:pos="8364"/>
        </w:tabs>
        <w:jc w:val="both"/>
        <w:rPr>
          <w:i/>
          <w:u w:val="single"/>
        </w:rPr>
      </w:pPr>
      <w:r>
        <w:t xml:space="preserve">           Dnia 24.04</w:t>
      </w:r>
      <w:r w:rsidR="001E0FD4">
        <w:t xml:space="preserve">.2020r. Powiatowy Urząd Pracy w Kętrzynie rozesłał drogą elektroniczną do członków Powiatowej Rady Rynku Pracy prośbę o zaopiniowanie w trybie obiegowym </w:t>
      </w:r>
      <w:r w:rsidR="006B4A72">
        <w:t xml:space="preserve">wniosku </w:t>
      </w:r>
      <w:r>
        <w:t xml:space="preserve">Branżowej Szkoły Specjalnej I stopnia w Specjalnym Ośrodku Szkolno- Wychowawczym im. Św. Jana Pawła II w Kętrzynie kierunku kształcenia: </w:t>
      </w:r>
      <w:r w:rsidRPr="00E00B23">
        <w:rPr>
          <w:u w:val="single"/>
        </w:rPr>
        <w:t>pracownik pomocniczy krawca.</w:t>
      </w:r>
    </w:p>
    <w:p w:rsidR="00271A1D" w:rsidRDefault="00271A1D" w:rsidP="00A24318">
      <w:pPr>
        <w:tabs>
          <w:tab w:val="left" w:pos="8364"/>
        </w:tabs>
        <w:jc w:val="both"/>
        <w:rPr>
          <w:i/>
        </w:rPr>
      </w:pPr>
    </w:p>
    <w:p w:rsidR="00271A1D" w:rsidRPr="008F1ECB" w:rsidRDefault="00271A1D" w:rsidP="00A24318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II. Przesłane dokumenty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Default="00271A1D" w:rsidP="00A24318">
      <w:pPr>
        <w:tabs>
          <w:tab w:val="left" w:pos="8364"/>
        </w:tabs>
        <w:jc w:val="both"/>
      </w:pPr>
      <w:r>
        <w:t>Do wiadomości dołączone zostały:</w:t>
      </w:r>
    </w:p>
    <w:p w:rsidR="008F1ECB" w:rsidRDefault="00271A1D" w:rsidP="008F1ECB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Pismo z Wojewódzkiego Urzędu Pracy w Olsztynie</w:t>
      </w:r>
    </w:p>
    <w:p w:rsidR="00E00B23" w:rsidRDefault="00E00B23" w:rsidP="008F1ECB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Pismo od Zarządu Powiatu kętrzyńskiego z pozytywną opinią</w:t>
      </w:r>
    </w:p>
    <w:p w:rsidR="00E00B23" w:rsidRDefault="00E00B23" w:rsidP="00E00B23">
      <w:pPr>
        <w:tabs>
          <w:tab w:val="left" w:pos="8364"/>
        </w:tabs>
        <w:jc w:val="both"/>
      </w:pPr>
    </w:p>
    <w:p w:rsidR="008F1ECB" w:rsidRPr="008F1ECB" w:rsidRDefault="008F1ECB" w:rsidP="008F1ECB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III. Lista członków, do których przesłano dokumenty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  <w:r>
        <w:t xml:space="preserve">      Poniżej lista Członków Powiatowej Rady R</w:t>
      </w:r>
      <w:r w:rsidR="00E00B23">
        <w:t>ynku Pracy, do których w dniu 24.04</w:t>
      </w:r>
      <w:r>
        <w:t>.2020r. przesłano dokumenty: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Andrzej Lewandowski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Starzyński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Niedziółka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Elżbieta Jabłonka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Roman Bogdan Kuriata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Marek Mróz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Władysław Zarecki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Pr="00D739AA" w:rsidRDefault="008F1ECB" w:rsidP="00A24318">
      <w:pPr>
        <w:tabs>
          <w:tab w:val="left" w:pos="8364"/>
        </w:tabs>
        <w:jc w:val="both"/>
        <w:rPr>
          <w:b/>
        </w:rPr>
      </w:pPr>
      <w:r w:rsidRPr="00D739AA">
        <w:rPr>
          <w:b/>
        </w:rPr>
        <w:t>IV. Podsumowanie przebiegu posiedzenia PRRP w Kętrzynie w trybie obiegowym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Default="00E00B23" w:rsidP="00A24318">
      <w:pPr>
        <w:tabs>
          <w:tab w:val="left" w:pos="8364"/>
        </w:tabs>
        <w:jc w:val="both"/>
      </w:pPr>
      <w:r>
        <w:t xml:space="preserve">       Do dnia 24.04</w:t>
      </w:r>
      <w:r w:rsidR="008F1ECB">
        <w:t xml:space="preserve">.2020r. do godz. 12:00 do sekretariatu Powiatowego Urzędu Pracy w Kętrzynie na adres </w:t>
      </w:r>
      <w:r w:rsidR="00D739AA">
        <w:t xml:space="preserve">e-mailowy: </w:t>
      </w:r>
      <w:hyperlink r:id="rId9" w:history="1">
        <w:r w:rsidRPr="00E00B23">
          <w:rPr>
            <w:rStyle w:val="Hipercze"/>
            <w:color w:val="auto"/>
            <w:u w:val="none"/>
          </w:rPr>
          <w:t>Ewa.wiszniewska@ketrzyn.praca.gov.pl</w:t>
        </w:r>
      </w:hyperlink>
      <w:r w:rsidR="008F1ECB">
        <w:t xml:space="preserve"> </w:t>
      </w:r>
      <w:r w:rsidR="00D739AA">
        <w:t xml:space="preserve">wpłynęły od Członków </w:t>
      </w:r>
      <w:r>
        <w:t>głosy w ilości – 5</w:t>
      </w:r>
      <w:r w:rsidR="006B4A72">
        <w:t xml:space="preserve">, co dało kworum. </w:t>
      </w:r>
    </w:p>
    <w:p w:rsidR="00D739AA" w:rsidRDefault="00D739AA" w:rsidP="00A24318">
      <w:pPr>
        <w:tabs>
          <w:tab w:val="left" w:pos="8364"/>
        </w:tabs>
        <w:jc w:val="both"/>
      </w:pPr>
    </w:p>
    <w:p w:rsidR="00E00B23" w:rsidRDefault="00E00B23" w:rsidP="00A24318">
      <w:pPr>
        <w:tabs>
          <w:tab w:val="left" w:pos="8364"/>
        </w:tabs>
        <w:jc w:val="both"/>
      </w:pPr>
    </w:p>
    <w:p w:rsidR="00E00B23" w:rsidRDefault="00E00B23" w:rsidP="00A24318">
      <w:pPr>
        <w:tabs>
          <w:tab w:val="left" w:pos="8364"/>
        </w:tabs>
        <w:jc w:val="both"/>
      </w:pPr>
    </w:p>
    <w:p w:rsidR="00E00B23" w:rsidRDefault="00E00B23" w:rsidP="00A24318">
      <w:pPr>
        <w:tabs>
          <w:tab w:val="left" w:pos="8364"/>
        </w:tabs>
        <w:jc w:val="both"/>
      </w:pPr>
    </w:p>
    <w:p w:rsidR="00E00B23" w:rsidRDefault="00E00B23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r>
        <w:lastRenderedPageBreak/>
        <w:t>Członkowie PRRP w Kętrzynie zagłosowali w następujący sposób:</w:t>
      </w: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  <w:rPr>
          <w:b/>
        </w:rPr>
      </w:pPr>
      <w:r>
        <w:t xml:space="preserve">Wniosek </w:t>
      </w:r>
      <w:r w:rsidR="00E00B23">
        <w:t>Branżowej Szkoły Specjalnej I stopnia w Specjalnym Ośrodku Szkolno- Wychowawczym im. Św. Jana Pawła II w Kętrzynie</w:t>
      </w:r>
      <w:r w:rsidR="00E00B23">
        <w:t xml:space="preserve"> </w:t>
      </w:r>
      <w:r>
        <w:t xml:space="preserve">o zaopiniowanie kierunku kształcenia </w:t>
      </w:r>
      <w:r w:rsidR="00E00B23" w:rsidRPr="00E00B23">
        <w:rPr>
          <w:i/>
        </w:rPr>
        <w:t>pracownik pomocniczy krawca</w:t>
      </w:r>
      <w:r w:rsidR="00E00B23">
        <w:t xml:space="preserve"> </w:t>
      </w:r>
      <w:r w:rsidR="005141FB">
        <w:t>został jednogłośnie</w:t>
      </w:r>
      <w:r>
        <w:t xml:space="preserve"> </w:t>
      </w:r>
      <w:r w:rsidRPr="00D739AA">
        <w:rPr>
          <w:b/>
        </w:rPr>
        <w:t>pozytywnie zaopiniowany.</w:t>
      </w:r>
    </w:p>
    <w:p w:rsidR="006B4A72" w:rsidRDefault="006B4A72" w:rsidP="00A24318">
      <w:pPr>
        <w:tabs>
          <w:tab w:val="left" w:pos="8364"/>
        </w:tabs>
        <w:jc w:val="both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  <w:bookmarkStart w:id="0" w:name="_GoBack"/>
      <w:bookmarkEnd w:id="0"/>
    </w:p>
    <w:p w:rsidR="005141FB" w:rsidRDefault="005141FB" w:rsidP="00A24318">
      <w:pPr>
        <w:tabs>
          <w:tab w:val="left" w:pos="8364"/>
        </w:tabs>
        <w:jc w:val="both"/>
      </w:pPr>
    </w:p>
    <w:p w:rsidR="005141FB" w:rsidRDefault="005141FB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Stępień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5141FB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5141FB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422186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5141FB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5141FB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5141F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5168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240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6192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54E"/>
    <w:multiLevelType w:val="hybridMultilevel"/>
    <w:tmpl w:val="4582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9026D"/>
    <w:multiLevelType w:val="hybridMultilevel"/>
    <w:tmpl w:val="7E9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5B32"/>
    <w:rsid w:val="000E2C29"/>
    <w:rsid w:val="000E30F1"/>
    <w:rsid w:val="000F569A"/>
    <w:rsid w:val="001074A7"/>
    <w:rsid w:val="001176E9"/>
    <w:rsid w:val="00120EAA"/>
    <w:rsid w:val="001337A7"/>
    <w:rsid w:val="00141B93"/>
    <w:rsid w:val="001427BA"/>
    <w:rsid w:val="00155330"/>
    <w:rsid w:val="001D0A1E"/>
    <w:rsid w:val="001E0FD4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A1D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141FB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DFD"/>
    <w:rsid w:val="005E4A3E"/>
    <w:rsid w:val="005E644A"/>
    <w:rsid w:val="005E68C1"/>
    <w:rsid w:val="005F5B74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4A72"/>
    <w:rsid w:val="006B5893"/>
    <w:rsid w:val="006B5A38"/>
    <w:rsid w:val="006C00E9"/>
    <w:rsid w:val="006C0560"/>
    <w:rsid w:val="006C5A30"/>
    <w:rsid w:val="006D0581"/>
    <w:rsid w:val="006D70CC"/>
    <w:rsid w:val="006E07A0"/>
    <w:rsid w:val="006F20FF"/>
    <w:rsid w:val="006F2312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5BC6"/>
    <w:rsid w:val="00861574"/>
    <w:rsid w:val="0086685C"/>
    <w:rsid w:val="00867351"/>
    <w:rsid w:val="008736F6"/>
    <w:rsid w:val="00875A67"/>
    <w:rsid w:val="008779CF"/>
    <w:rsid w:val="008B125C"/>
    <w:rsid w:val="008B79D8"/>
    <w:rsid w:val="008C544C"/>
    <w:rsid w:val="008D631E"/>
    <w:rsid w:val="008E32F3"/>
    <w:rsid w:val="008E71FD"/>
    <w:rsid w:val="008F1ECB"/>
    <w:rsid w:val="00902243"/>
    <w:rsid w:val="00921160"/>
    <w:rsid w:val="00923C2C"/>
    <w:rsid w:val="00923D68"/>
    <w:rsid w:val="00926145"/>
    <w:rsid w:val="00932D52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74926"/>
    <w:rsid w:val="00B8016C"/>
    <w:rsid w:val="00B9624E"/>
    <w:rsid w:val="00BA3634"/>
    <w:rsid w:val="00BA6CD4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739AA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757F"/>
    <w:rsid w:val="00DF2C43"/>
    <w:rsid w:val="00E00B2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wa.wiszniewska@ketrzyn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33D1-73A3-412A-9FA5-71AD4472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</Pages>
  <Words>217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1735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19</cp:revision>
  <cp:lastPrinted>2020-06-09T11:39:00Z</cp:lastPrinted>
  <dcterms:created xsi:type="dcterms:W3CDTF">2019-01-03T13:20:00Z</dcterms:created>
  <dcterms:modified xsi:type="dcterms:W3CDTF">2020-06-09T11:47:00Z</dcterms:modified>
</cp:coreProperties>
</file>