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92A37" w14:textId="52D55C84" w:rsidR="004177F1" w:rsidRDefault="004177F1"/>
    <w:p w14:paraId="70E0EEE9" w14:textId="77777777" w:rsidR="004177F1" w:rsidRPr="00DF2927" w:rsidRDefault="004177F1" w:rsidP="004177F1">
      <w:pPr>
        <w:jc w:val="right"/>
        <w:rPr>
          <w:rFonts w:ascii="Times New Roman" w:hAnsi="Times New Roman" w:cs="Times New Roman"/>
          <w:sz w:val="24"/>
          <w:szCs w:val="24"/>
        </w:rPr>
      </w:pPr>
      <w:r w:rsidRPr="00DF2927">
        <w:rPr>
          <w:rFonts w:ascii="Times New Roman" w:hAnsi="Times New Roman" w:cs="Times New Roman"/>
          <w:sz w:val="24"/>
          <w:szCs w:val="24"/>
        </w:rPr>
        <w:t>Kętrzyn,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F2927">
        <w:rPr>
          <w:rFonts w:ascii="Times New Roman" w:hAnsi="Times New Roman" w:cs="Times New Roman"/>
          <w:sz w:val="24"/>
          <w:szCs w:val="24"/>
        </w:rPr>
        <w:t>.09.2020 r.</w:t>
      </w:r>
    </w:p>
    <w:p w14:paraId="003A602D" w14:textId="77777777" w:rsidR="004177F1" w:rsidRDefault="004177F1" w:rsidP="004177F1">
      <w:pPr>
        <w:rPr>
          <w:rFonts w:ascii="Times New Roman" w:hAnsi="Times New Roman" w:cs="Times New Roman"/>
          <w:sz w:val="28"/>
          <w:szCs w:val="28"/>
        </w:rPr>
      </w:pPr>
    </w:p>
    <w:p w14:paraId="5A8857D1" w14:textId="77777777" w:rsidR="004177F1" w:rsidRPr="00DF2927" w:rsidRDefault="004177F1" w:rsidP="004177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927">
        <w:rPr>
          <w:rFonts w:ascii="Times New Roman" w:hAnsi="Times New Roman" w:cs="Times New Roman"/>
          <w:b/>
          <w:bCs/>
          <w:sz w:val="28"/>
          <w:szCs w:val="28"/>
        </w:rPr>
        <w:t>OGŁOSZENIE</w:t>
      </w:r>
    </w:p>
    <w:p w14:paraId="3B9DD2FB" w14:textId="77777777" w:rsidR="004177F1" w:rsidRDefault="004177F1" w:rsidP="00417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0B3B82F" w14:textId="77777777" w:rsidR="004177F1" w:rsidRDefault="004177F1" w:rsidP="004177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ADA41C" w14:textId="77777777" w:rsidR="004177F1" w:rsidRPr="001E3521" w:rsidRDefault="004177F1" w:rsidP="004177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521">
        <w:rPr>
          <w:rFonts w:ascii="Times New Roman" w:hAnsi="Times New Roman" w:cs="Times New Roman"/>
          <w:sz w:val="24"/>
          <w:szCs w:val="24"/>
        </w:rPr>
        <w:t>Miejski Ośrodek Pomocy Społecznej w Kętrzynie informuje, o wolnym stanowisku pracy - pracownik socjalny. Niezbędne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521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Pr="001E3521">
        <w:rPr>
          <w:rFonts w:ascii="Times New Roman" w:hAnsi="Times New Roman" w:cs="Times New Roman"/>
          <w:sz w:val="24"/>
          <w:szCs w:val="24"/>
        </w:rPr>
        <w:br/>
        <w:t>do wykonywania zawodu pracownika socjalnego zgodnie z art. 116 ust.1 ustawy z dnia 12 marca 2004 o pomocy społecznej (tj. DZ. U. z 2018 r. poz. 1508 z późn. zm.), tj. spełnienie co najmniej jednego z poniższych warunków:</w:t>
      </w:r>
    </w:p>
    <w:p w14:paraId="157DB97D" w14:textId="77777777" w:rsidR="004177F1" w:rsidRPr="001E3521" w:rsidRDefault="004177F1" w:rsidP="004177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521">
        <w:rPr>
          <w:rFonts w:ascii="Times New Roman" w:hAnsi="Times New Roman" w:cs="Times New Roman"/>
          <w:sz w:val="24"/>
          <w:szCs w:val="24"/>
        </w:rPr>
        <w:t>posiadanie dyplomu ukończenia kolegium pracowników służb społecznych,</w:t>
      </w:r>
    </w:p>
    <w:p w14:paraId="1341B8DE" w14:textId="77777777" w:rsidR="004177F1" w:rsidRPr="001E3521" w:rsidRDefault="004177F1" w:rsidP="004177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521">
        <w:rPr>
          <w:rFonts w:ascii="Times New Roman" w:hAnsi="Times New Roman" w:cs="Times New Roman"/>
          <w:sz w:val="24"/>
          <w:szCs w:val="24"/>
        </w:rPr>
        <w:t>ukończenie studiów wyższych na kierunku praca socjalna,</w:t>
      </w:r>
    </w:p>
    <w:p w14:paraId="5B5DE8ED" w14:textId="77777777" w:rsidR="004177F1" w:rsidRPr="007F154C" w:rsidRDefault="004177F1" w:rsidP="004177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521">
        <w:rPr>
          <w:rFonts w:ascii="Times New Roman" w:hAnsi="Times New Roman" w:cs="Times New Roman"/>
          <w:sz w:val="24"/>
          <w:szCs w:val="24"/>
        </w:rPr>
        <w:t>do dnia 31 grudnia 2013r. ukończenie studiów wyższych o specjalności przygotowującej do zawodu pracownika socjalnego na jednym z kierunków: pedagogika, pedagogika specjalna, politologia, polityka społeczna, psychologia, socjologia, nauki o rodzinie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BDA27E" w14:textId="77777777" w:rsidR="004177F1" w:rsidRDefault="004177F1" w:rsidP="004177F1">
      <w:pPr>
        <w:rPr>
          <w:rFonts w:ascii="Times New Roman" w:hAnsi="Times New Roman" w:cs="Times New Roman"/>
          <w:sz w:val="28"/>
          <w:szCs w:val="28"/>
        </w:rPr>
      </w:pPr>
    </w:p>
    <w:p w14:paraId="520F7FCF" w14:textId="77777777" w:rsidR="004177F1" w:rsidRDefault="004177F1" w:rsidP="004177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1E3521">
        <w:rPr>
          <w:rFonts w:ascii="Times New Roman" w:hAnsi="Times New Roman" w:cs="Times New Roman"/>
          <w:sz w:val="20"/>
          <w:szCs w:val="20"/>
        </w:rPr>
        <w:t xml:space="preserve">Kierownik </w:t>
      </w:r>
    </w:p>
    <w:p w14:paraId="37A6FF57" w14:textId="77777777" w:rsidR="004177F1" w:rsidRDefault="004177F1" w:rsidP="004177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E3521">
        <w:rPr>
          <w:rFonts w:ascii="Times New Roman" w:hAnsi="Times New Roman" w:cs="Times New Roman"/>
          <w:sz w:val="20"/>
          <w:szCs w:val="20"/>
        </w:rPr>
        <w:t xml:space="preserve">Miejskiego Ośrodka Pomocy Społecznej </w:t>
      </w:r>
    </w:p>
    <w:p w14:paraId="1C9E8FF6" w14:textId="77777777" w:rsidR="004177F1" w:rsidRPr="001E3521" w:rsidRDefault="004177F1" w:rsidP="004177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1E3521">
        <w:rPr>
          <w:rFonts w:ascii="Times New Roman" w:hAnsi="Times New Roman" w:cs="Times New Roman"/>
          <w:sz w:val="20"/>
          <w:szCs w:val="20"/>
        </w:rPr>
        <w:t>w Kętrzynie</w:t>
      </w:r>
    </w:p>
    <w:p w14:paraId="0A05A4AA" w14:textId="77777777" w:rsidR="004177F1" w:rsidRDefault="004177F1" w:rsidP="004177F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4B1A4E" w14:textId="77777777" w:rsidR="004177F1" w:rsidRDefault="004177F1"/>
    <w:sectPr w:rsidR="004177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23616" w14:textId="77777777" w:rsidR="00424F88" w:rsidRDefault="00424F88" w:rsidP="004177F1">
      <w:pPr>
        <w:spacing w:after="0" w:line="240" w:lineRule="auto"/>
      </w:pPr>
      <w:r>
        <w:separator/>
      </w:r>
    </w:p>
  </w:endnote>
  <w:endnote w:type="continuationSeparator" w:id="0">
    <w:p w14:paraId="0456309F" w14:textId="77777777" w:rsidR="00424F88" w:rsidRDefault="00424F88" w:rsidP="0041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D88C6" w14:textId="77777777" w:rsidR="00424F88" w:rsidRDefault="00424F88" w:rsidP="004177F1">
      <w:pPr>
        <w:spacing w:after="0" w:line="240" w:lineRule="auto"/>
      </w:pPr>
      <w:r>
        <w:separator/>
      </w:r>
    </w:p>
  </w:footnote>
  <w:footnote w:type="continuationSeparator" w:id="0">
    <w:p w14:paraId="1402D1AA" w14:textId="77777777" w:rsidR="00424F88" w:rsidRDefault="00424F88" w:rsidP="0041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DE858" w14:textId="77777777" w:rsidR="004177F1" w:rsidRDefault="004177F1" w:rsidP="004177F1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9970C5">
      <w:rPr>
        <w:rFonts w:ascii="Times New Roman" w:hAnsi="Times New Roman" w:cs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4C8F91E2" wp14:editId="3ADC7487">
          <wp:simplePos x="0" y="0"/>
          <wp:positionH relativeFrom="column">
            <wp:posOffset>-747395</wp:posOffset>
          </wp:positionH>
          <wp:positionV relativeFrom="paragraph">
            <wp:posOffset>-163830</wp:posOffset>
          </wp:positionV>
          <wp:extent cx="1182370" cy="885825"/>
          <wp:effectExtent l="0" t="0" r="0" b="0"/>
          <wp:wrapSquare wrapText="bothSides"/>
          <wp:docPr id="1" name="Obraz 1" descr="LOGO M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MO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0C5">
      <w:rPr>
        <w:rFonts w:ascii="Times New Roman" w:hAnsi="Times New Roman" w:cs="Times New Roman"/>
        <w:b/>
        <w:sz w:val="28"/>
        <w:szCs w:val="28"/>
      </w:rPr>
      <w:t>Miejski Ośrodek Pomocy Społecznej w Kętrzynie</w:t>
    </w:r>
  </w:p>
  <w:p w14:paraId="5DA75A7F" w14:textId="77777777" w:rsidR="004177F1" w:rsidRDefault="004177F1" w:rsidP="004177F1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  <w:p w14:paraId="7847B4F1" w14:textId="77777777" w:rsidR="004177F1" w:rsidRPr="009970C5" w:rsidRDefault="004177F1" w:rsidP="004177F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9970C5">
      <w:rPr>
        <w:rFonts w:ascii="Times New Roman" w:hAnsi="Times New Roman" w:cs="Times New Roman"/>
        <w:sz w:val="20"/>
        <w:szCs w:val="20"/>
      </w:rPr>
      <w:t>ul. Pocztowa 11, 11-400 Kętrzyn</w:t>
    </w:r>
  </w:p>
  <w:p w14:paraId="71F57696" w14:textId="77777777" w:rsidR="004177F1" w:rsidRPr="009970C5" w:rsidRDefault="004177F1" w:rsidP="004177F1">
    <w:pPr>
      <w:pStyle w:val="Nagwek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4B727F">
      <w:rPr>
        <w:rFonts w:ascii="Times New Roman" w:hAnsi="Times New Roman" w:cs="Times New Roman"/>
        <w:sz w:val="20"/>
        <w:szCs w:val="20"/>
      </w:rPr>
      <w:t xml:space="preserve">tel. (89) 751-29-01, fax. </w:t>
    </w:r>
    <w:r w:rsidRPr="009970C5">
      <w:rPr>
        <w:rFonts w:ascii="Times New Roman" w:hAnsi="Times New Roman" w:cs="Times New Roman"/>
        <w:sz w:val="20"/>
        <w:szCs w:val="20"/>
        <w:lang w:val="en-US"/>
      </w:rPr>
      <w:t>(89) 751-74-11</w:t>
    </w:r>
  </w:p>
  <w:p w14:paraId="70D34E34" w14:textId="77777777" w:rsidR="004177F1" w:rsidRDefault="004177F1" w:rsidP="004177F1">
    <w:pPr>
      <w:pStyle w:val="Nagwek"/>
      <w:jc w:val="center"/>
      <w:rPr>
        <w:rStyle w:val="Hipercze"/>
        <w:rFonts w:ascii="Times New Roman" w:hAnsi="Times New Roman" w:cs="Times New Roman"/>
        <w:color w:val="auto"/>
        <w:sz w:val="20"/>
        <w:szCs w:val="20"/>
        <w:lang w:val="en-US"/>
      </w:rPr>
    </w:pPr>
    <w:hyperlink r:id="rId2" w:history="1">
      <w:r w:rsidRPr="00103496">
        <w:rPr>
          <w:rStyle w:val="Hipercze"/>
          <w:rFonts w:ascii="Times New Roman" w:hAnsi="Times New Roman" w:cs="Times New Roman"/>
          <w:color w:val="auto"/>
          <w:sz w:val="20"/>
          <w:szCs w:val="20"/>
          <w:lang w:val="en-US"/>
        </w:rPr>
        <w:t>www.mopsketrzyn.pl</w:t>
      </w:r>
    </w:hyperlink>
    <w:r w:rsidRPr="009970C5">
      <w:rPr>
        <w:rFonts w:ascii="Times New Roman" w:hAnsi="Times New Roman" w:cs="Times New Roman"/>
        <w:sz w:val="20"/>
        <w:szCs w:val="20"/>
        <w:lang w:val="en-US"/>
      </w:rPr>
      <w:t xml:space="preserve">, e-mail: </w:t>
    </w:r>
    <w:hyperlink r:id="rId3" w:history="1">
      <w:r w:rsidRPr="00103496">
        <w:rPr>
          <w:rStyle w:val="Hipercze"/>
          <w:rFonts w:ascii="Times New Roman" w:hAnsi="Times New Roman" w:cs="Times New Roman"/>
          <w:color w:val="auto"/>
          <w:sz w:val="20"/>
          <w:szCs w:val="20"/>
          <w:lang w:val="en-US"/>
        </w:rPr>
        <w:t>mopsketrzyn@miastoketrzyn.pl</w:t>
      </w:r>
    </w:hyperlink>
  </w:p>
  <w:p w14:paraId="06149219" w14:textId="57FBA67B" w:rsidR="004177F1" w:rsidRPr="004177F1" w:rsidRDefault="004177F1" w:rsidP="004177F1">
    <w:pPr>
      <w:pStyle w:val="Nagwek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Style w:val="Hipercze"/>
        <w:rFonts w:ascii="Times New Roman" w:hAnsi="Times New Roman" w:cs="Times New Roman"/>
        <w:color w:val="auto"/>
        <w:sz w:val="20"/>
        <w:szCs w:val="20"/>
        <w:lang w:val="en-US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62362"/>
    <w:multiLevelType w:val="hybridMultilevel"/>
    <w:tmpl w:val="333AB57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06"/>
    <w:rsid w:val="004177F1"/>
    <w:rsid w:val="00424F88"/>
    <w:rsid w:val="00677CF3"/>
    <w:rsid w:val="00CB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C45A"/>
  <w15:chartTrackingRefBased/>
  <w15:docId w15:val="{DD1BEBDB-E361-4172-A312-72D4A0D9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7F1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7F1"/>
  </w:style>
  <w:style w:type="paragraph" w:styleId="Stopka">
    <w:name w:val="footer"/>
    <w:basedOn w:val="Normalny"/>
    <w:link w:val="StopkaZnak"/>
    <w:uiPriority w:val="99"/>
    <w:unhideWhenUsed/>
    <w:rsid w:val="004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7F1"/>
  </w:style>
  <w:style w:type="character" w:styleId="Hipercze">
    <w:name w:val="Hyperlink"/>
    <w:uiPriority w:val="99"/>
    <w:unhideWhenUsed/>
    <w:rsid w:val="004177F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177F1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psketrzyn@miastoketrzyn.pl" TargetMode="External"/><Relationship Id="rId2" Type="http://schemas.openxmlformats.org/officeDocument/2006/relationships/hyperlink" Target="http://www.mopsketr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2</cp:revision>
  <dcterms:created xsi:type="dcterms:W3CDTF">2020-09-15T06:52:00Z</dcterms:created>
  <dcterms:modified xsi:type="dcterms:W3CDTF">2020-09-15T06:53:00Z</dcterms:modified>
</cp:coreProperties>
</file>