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2483B" w14:textId="77777777" w:rsidR="008E4618" w:rsidRPr="001A4C4A" w:rsidRDefault="008E4618" w:rsidP="00C2000C">
      <w:pPr>
        <w:spacing w:after="0" w:line="276" w:lineRule="auto"/>
        <w:ind w:left="357"/>
        <w:jc w:val="center"/>
        <w:rPr>
          <w:rFonts w:ascii="Times New Roman" w:eastAsia="Times New Roman" w:hAnsi="Times New Roman" w:cs="Times New Roman"/>
          <w:sz w:val="24"/>
          <w:szCs w:val="24"/>
          <w:lang w:eastAsia="pl-PL"/>
        </w:rPr>
      </w:pPr>
      <w:r w:rsidRPr="001A4C4A">
        <w:rPr>
          <w:rFonts w:ascii="Times New Roman" w:eastAsia="Times New Roman" w:hAnsi="Times New Roman" w:cs="Times New Roman"/>
          <w:sz w:val="24"/>
          <w:szCs w:val="24"/>
          <w:lang w:eastAsia="pl-PL"/>
        </w:rPr>
        <w:t>KRAJOWA OFERTA PRACY</w:t>
      </w:r>
    </w:p>
    <w:p w14:paraId="1EB9EF61" w14:textId="77777777" w:rsidR="008E4618" w:rsidRPr="001A4C4A" w:rsidRDefault="008E4618" w:rsidP="00C2000C">
      <w:pPr>
        <w:spacing w:after="0" w:line="276" w:lineRule="auto"/>
        <w:rPr>
          <w:rFonts w:ascii="Times New Roman" w:hAnsi="Times New Roman" w:cs="Times New Roman"/>
          <w:sz w:val="24"/>
          <w:szCs w:val="24"/>
        </w:rPr>
      </w:pPr>
    </w:p>
    <w:p w14:paraId="5E211DF3" w14:textId="77777777" w:rsidR="008E4618" w:rsidRPr="001A4C4A" w:rsidRDefault="008E4618" w:rsidP="00C2000C">
      <w:pPr>
        <w:spacing w:after="0" w:line="276" w:lineRule="auto"/>
        <w:jc w:val="center"/>
        <w:rPr>
          <w:rFonts w:ascii="Times New Roman" w:hAnsi="Times New Roman" w:cs="Times New Roman"/>
          <w:sz w:val="24"/>
          <w:szCs w:val="24"/>
        </w:rPr>
      </w:pPr>
      <w:r w:rsidRPr="001A4C4A">
        <w:rPr>
          <w:rFonts w:ascii="Times New Roman" w:hAnsi="Times New Roman" w:cs="Times New Roman"/>
          <w:sz w:val="24"/>
          <w:szCs w:val="24"/>
        </w:rPr>
        <w:t>Komendant Warmińsko-Mazurskiego Oddziału Straży Granicznej</w:t>
      </w:r>
    </w:p>
    <w:p w14:paraId="3786D895" w14:textId="77777777" w:rsidR="008E4618" w:rsidRPr="001A4C4A" w:rsidRDefault="008E4618" w:rsidP="00C2000C">
      <w:pPr>
        <w:spacing w:after="0" w:line="276" w:lineRule="auto"/>
        <w:jc w:val="center"/>
        <w:rPr>
          <w:rFonts w:ascii="Times New Roman" w:hAnsi="Times New Roman" w:cs="Times New Roman"/>
          <w:sz w:val="24"/>
          <w:szCs w:val="24"/>
        </w:rPr>
      </w:pPr>
      <w:r w:rsidRPr="001A4C4A">
        <w:rPr>
          <w:rFonts w:ascii="Times New Roman" w:hAnsi="Times New Roman" w:cs="Times New Roman"/>
          <w:sz w:val="24"/>
          <w:szCs w:val="24"/>
        </w:rPr>
        <w:t>poszukuje kandydatów/tek na stanowisko:</w:t>
      </w:r>
    </w:p>
    <w:p w14:paraId="4B2F95C8" w14:textId="77777777" w:rsidR="001F29BA" w:rsidRDefault="001F29BA" w:rsidP="001F29BA">
      <w:pPr>
        <w:spacing w:after="0" w:line="276" w:lineRule="auto"/>
        <w:jc w:val="center"/>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kern w:val="36"/>
          <w:sz w:val="24"/>
          <w:szCs w:val="24"/>
          <w:lang w:eastAsia="pl-PL"/>
        </w:rPr>
        <w:t xml:space="preserve">starszy inspektor </w:t>
      </w:r>
      <w:r w:rsidRPr="001F29BA">
        <w:rPr>
          <w:rFonts w:ascii="Times New Roman" w:eastAsia="Times New Roman" w:hAnsi="Times New Roman" w:cs="Times New Roman"/>
          <w:b/>
          <w:bCs/>
          <w:kern w:val="36"/>
          <w:sz w:val="24"/>
          <w:szCs w:val="24"/>
          <w:lang w:eastAsia="pl-PL"/>
        </w:rPr>
        <w:t xml:space="preserve">(ds. </w:t>
      </w:r>
      <w:r>
        <w:rPr>
          <w:rFonts w:ascii="Times New Roman" w:eastAsia="Times New Roman" w:hAnsi="Times New Roman" w:cs="Times New Roman"/>
          <w:b/>
          <w:bCs/>
          <w:kern w:val="36"/>
          <w:sz w:val="24"/>
          <w:szCs w:val="24"/>
          <w:lang w:eastAsia="pl-PL"/>
        </w:rPr>
        <w:t>zaopatrzenia</w:t>
      </w:r>
      <w:r w:rsidRPr="001F29BA">
        <w:rPr>
          <w:rFonts w:ascii="Times New Roman" w:eastAsia="Times New Roman" w:hAnsi="Times New Roman" w:cs="Times New Roman"/>
          <w:b/>
          <w:bCs/>
          <w:kern w:val="36"/>
          <w:sz w:val="24"/>
          <w:szCs w:val="24"/>
          <w:lang w:eastAsia="pl-PL"/>
        </w:rPr>
        <w:t>)</w:t>
      </w:r>
    </w:p>
    <w:p w14:paraId="7B9208B2" w14:textId="77777777" w:rsidR="001F29BA" w:rsidRPr="001F29BA" w:rsidRDefault="001F29BA" w:rsidP="001F29BA">
      <w:pPr>
        <w:spacing w:after="0" w:line="276" w:lineRule="auto"/>
        <w:jc w:val="center"/>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kern w:val="36"/>
          <w:sz w:val="24"/>
          <w:szCs w:val="24"/>
          <w:lang w:eastAsia="pl-PL"/>
        </w:rPr>
        <w:t>w Referacie Gospodarki Materiałowej</w:t>
      </w:r>
    </w:p>
    <w:p w14:paraId="2C649C36" w14:textId="77777777" w:rsidR="001F29BA" w:rsidRPr="001F29BA" w:rsidRDefault="001F29BA" w:rsidP="001F29BA">
      <w:pPr>
        <w:spacing w:after="0" w:line="276" w:lineRule="auto"/>
        <w:jc w:val="center"/>
        <w:outlineLvl w:val="0"/>
        <w:rPr>
          <w:rFonts w:ascii="Times New Roman" w:eastAsia="Times New Roman" w:hAnsi="Times New Roman" w:cs="Times New Roman"/>
          <w:b/>
          <w:bCs/>
          <w:kern w:val="36"/>
          <w:sz w:val="24"/>
          <w:szCs w:val="24"/>
          <w:lang w:eastAsia="pl-PL"/>
        </w:rPr>
      </w:pPr>
      <w:r w:rsidRPr="001F29BA">
        <w:rPr>
          <w:rFonts w:ascii="Times New Roman" w:eastAsia="Times New Roman" w:hAnsi="Times New Roman" w:cs="Times New Roman"/>
          <w:b/>
          <w:bCs/>
          <w:kern w:val="36"/>
          <w:sz w:val="24"/>
          <w:szCs w:val="24"/>
          <w:lang w:eastAsia="pl-PL"/>
        </w:rPr>
        <w:t>Sekcji Gospodarki M</w:t>
      </w:r>
      <w:r>
        <w:rPr>
          <w:rFonts w:ascii="Times New Roman" w:eastAsia="Times New Roman" w:hAnsi="Times New Roman" w:cs="Times New Roman"/>
          <w:b/>
          <w:bCs/>
          <w:kern w:val="36"/>
          <w:sz w:val="24"/>
          <w:szCs w:val="24"/>
          <w:lang w:eastAsia="pl-PL"/>
        </w:rPr>
        <w:t>ieszkaniowej</w:t>
      </w:r>
      <w:r w:rsidRPr="001F29BA">
        <w:rPr>
          <w:rFonts w:ascii="Times New Roman" w:eastAsia="Times New Roman" w:hAnsi="Times New Roman" w:cs="Times New Roman"/>
          <w:b/>
          <w:bCs/>
          <w:kern w:val="36"/>
          <w:sz w:val="24"/>
          <w:szCs w:val="24"/>
          <w:lang w:eastAsia="pl-PL"/>
        </w:rPr>
        <w:t xml:space="preserve"> i </w:t>
      </w:r>
      <w:r>
        <w:rPr>
          <w:rFonts w:ascii="Times New Roman" w:eastAsia="Times New Roman" w:hAnsi="Times New Roman" w:cs="Times New Roman"/>
          <w:b/>
          <w:bCs/>
          <w:kern w:val="36"/>
          <w:sz w:val="24"/>
          <w:szCs w:val="24"/>
          <w:lang w:eastAsia="pl-PL"/>
        </w:rPr>
        <w:t>Kwaterunkowej</w:t>
      </w:r>
    </w:p>
    <w:p w14:paraId="2AC98DB9" w14:textId="77777777" w:rsidR="001F29BA" w:rsidRPr="001F29BA" w:rsidRDefault="001F29BA" w:rsidP="001F29BA">
      <w:pPr>
        <w:spacing w:after="0" w:line="276" w:lineRule="auto"/>
        <w:jc w:val="center"/>
        <w:outlineLvl w:val="0"/>
        <w:rPr>
          <w:rFonts w:ascii="Times New Roman" w:eastAsia="Times New Roman" w:hAnsi="Times New Roman" w:cs="Times New Roman"/>
          <w:b/>
          <w:bCs/>
          <w:kern w:val="36"/>
          <w:sz w:val="24"/>
          <w:szCs w:val="24"/>
          <w:lang w:eastAsia="pl-PL"/>
        </w:rPr>
      </w:pPr>
      <w:r w:rsidRPr="001F29BA">
        <w:rPr>
          <w:rFonts w:ascii="Times New Roman" w:eastAsia="Times New Roman" w:hAnsi="Times New Roman" w:cs="Times New Roman"/>
          <w:b/>
          <w:bCs/>
          <w:kern w:val="36"/>
          <w:sz w:val="24"/>
          <w:szCs w:val="24"/>
          <w:lang w:eastAsia="pl-PL"/>
        </w:rPr>
        <w:t>Wydziału Techniki i Zaopatrzenia</w:t>
      </w:r>
    </w:p>
    <w:p w14:paraId="114EBE56" w14:textId="77777777" w:rsidR="001F29BA" w:rsidRPr="001F29BA" w:rsidRDefault="001F29BA" w:rsidP="001F29BA">
      <w:pPr>
        <w:spacing w:after="0" w:line="276" w:lineRule="auto"/>
        <w:jc w:val="center"/>
        <w:outlineLvl w:val="0"/>
        <w:rPr>
          <w:rFonts w:ascii="Times New Roman" w:eastAsia="Times New Roman" w:hAnsi="Times New Roman" w:cs="Times New Roman"/>
          <w:b/>
          <w:bCs/>
          <w:kern w:val="36"/>
          <w:sz w:val="24"/>
          <w:szCs w:val="24"/>
          <w:lang w:eastAsia="pl-PL"/>
        </w:rPr>
      </w:pPr>
      <w:r w:rsidRPr="001F29BA">
        <w:rPr>
          <w:rFonts w:ascii="Times New Roman" w:eastAsia="Times New Roman" w:hAnsi="Times New Roman" w:cs="Times New Roman"/>
          <w:b/>
          <w:bCs/>
          <w:kern w:val="36"/>
          <w:sz w:val="24"/>
          <w:szCs w:val="24"/>
          <w:lang w:eastAsia="pl-PL"/>
        </w:rPr>
        <w:t>Warmińsko-Mazurskiego Oddziału Straży Granicznej</w:t>
      </w:r>
    </w:p>
    <w:p w14:paraId="14E8B1B3" w14:textId="77777777" w:rsidR="001F29BA" w:rsidRPr="001F29BA" w:rsidRDefault="001F29BA" w:rsidP="001F29BA">
      <w:pPr>
        <w:spacing w:after="0" w:line="276" w:lineRule="auto"/>
        <w:jc w:val="center"/>
        <w:outlineLvl w:val="0"/>
        <w:rPr>
          <w:rFonts w:ascii="Times New Roman" w:eastAsia="Times New Roman" w:hAnsi="Times New Roman" w:cs="Times New Roman"/>
          <w:b/>
          <w:bCs/>
          <w:kern w:val="36"/>
          <w:sz w:val="24"/>
          <w:szCs w:val="24"/>
          <w:lang w:eastAsia="pl-PL"/>
        </w:rPr>
      </w:pPr>
    </w:p>
    <w:p w14:paraId="3DF5EC4E" w14:textId="77777777" w:rsidR="001F29BA" w:rsidRPr="001F29BA" w:rsidRDefault="001F29BA" w:rsidP="001F29BA">
      <w:pPr>
        <w:spacing w:after="0" w:line="276" w:lineRule="auto"/>
        <w:ind w:left="357"/>
        <w:jc w:val="center"/>
        <w:rPr>
          <w:rFonts w:ascii="Times New Roman" w:eastAsia="Times New Roman" w:hAnsi="Times New Roman" w:cs="Times New Roman"/>
          <w:b/>
          <w:bCs/>
          <w:kern w:val="36"/>
          <w:sz w:val="24"/>
          <w:szCs w:val="24"/>
          <w:u w:val="single"/>
          <w:lang w:eastAsia="pl-PL"/>
        </w:rPr>
      </w:pPr>
      <w:r w:rsidRPr="001F29BA">
        <w:rPr>
          <w:rFonts w:ascii="Times New Roman" w:eastAsia="Times New Roman" w:hAnsi="Times New Roman" w:cs="Times New Roman"/>
          <w:b/>
          <w:bCs/>
          <w:kern w:val="36"/>
          <w:sz w:val="24"/>
          <w:szCs w:val="24"/>
          <w:u w:val="single"/>
          <w:lang w:eastAsia="pl-PL"/>
        </w:rPr>
        <w:t>na podstawie umowy o pracę na czas określony w celu zastępstwa nieobecnego członka korpusu służby cywilnej</w:t>
      </w:r>
    </w:p>
    <w:p w14:paraId="1E7742BB" w14:textId="77777777" w:rsidR="00C505DF" w:rsidRDefault="00C505DF" w:rsidP="00C2000C">
      <w:pPr>
        <w:spacing w:after="0" w:line="276" w:lineRule="auto"/>
        <w:jc w:val="center"/>
        <w:rPr>
          <w:rFonts w:ascii="Times New Roman" w:hAnsi="Times New Roman" w:cs="Times New Roman"/>
          <w:sz w:val="24"/>
          <w:szCs w:val="24"/>
        </w:rPr>
      </w:pPr>
    </w:p>
    <w:p w14:paraId="6047C3F8" w14:textId="77777777" w:rsidR="008E4618" w:rsidRPr="001A4C4A" w:rsidRDefault="008E4618" w:rsidP="00C2000C">
      <w:pPr>
        <w:spacing w:after="0" w:line="276" w:lineRule="auto"/>
        <w:jc w:val="center"/>
        <w:rPr>
          <w:rFonts w:ascii="Times New Roman" w:hAnsi="Times New Roman" w:cs="Times New Roman"/>
          <w:sz w:val="24"/>
          <w:szCs w:val="24"/>
        </w:rPr>
      </w:pPr>
      <w:r w:rsidRPr="001A4C4A">
        <w:rPr>
          <w:rFonts w:ascii="Times New Roman" w:hAnsi="Times New Roman" w:cs="Times New Roman"/>
          <w:sz w:val="24"/>
          <w:szCs w:val="24"/>
        </w:rPr>
        <w:t>W miesiącu poprzedzającym datę upublicznienia ogłoszenia wskaźnik zatrudnienia osób niepełnosprawnych w urzędzie, w rozumieniu przepisów o rehabilitacji zawodowej i społecznej oraz zatrudnianiu osób niepełnosprawnych, wynosił co najmniej 6%.</w:t>
      </w:r>
    </w:p>
    <w:p w14:paraId="3C35D83C" w14:textId="77777777" w:rsidR="008E4618" w:rsidRPr="001A4C4A" w:rsidRDefault="008E4618" w:rsidP="00C2000C">
      <w:pPr>
        <w:spacing w:after="0" w:line="276" w:lineRule="auto"/>
        <w:rPr>
          <w:rFonts w:ascii="Times New Roman" w:hAnsi="Times New Roman" w:cs="Times New Roman"/>
          <w:sz w:val="24"/>
          <w:szCs w:val="24"/>
        </w:rPr>
      </w:pPr>
    </w:p>
    <w:p w14:paraId="78B55926" w14:textId="77777777" w:rsidR="008E4618" w:rsidRPr="001F29BA" w:rsidRDefault="008E4618" w:rsidP="00C2000C">
      <w:pPr>
        <w:spacing w:after="0" w:line="276" w:lineRule="auto"/>
        <w:rPr>
          <w:rFonts w:ascii="Times New Roman" w:hAnsi="Times New Roman" w:cs="Times New Roman"/>
          <w:b/>
          <w:sz w:val="24"/>
          <w:szCs w:val="24"/>
        </w:rPr>
      </w:pPr>
      <w:r w:rsidRPr="001A4C4A">
        <w:rPr>
          <w:rFonts w:ascii="Times New Roman" w:hAnsi="Times New Roman" w:cs="Times New Roman"/>
          <w:b/>
          <w:sz w:val="24"/>
          <w:szCs w:val="24"/>
        </w:rPr>
        <w:t>Wymiar etatu: 1</w:t>
      </w:r>
    </w:p>
    <w:p w14:paraId="602A0176" w14:textId="77777777" w:rsidR="008E4618" w:rsidRPr="001A4C4A" w:rsidRDefault="008E4618" w:rsidP="00C2000C">
      <w:pPr>
        <w:spacing w:after="0" w:line="276" w:lineRule="auto"/>
        <w:rPr>
          <w:rFonts w:ascii="Times New Roman" w:hAnsi="Times New Roman" w:cs="Times New Roman"/>
          <w:b/>
          <w:sz w:val="24"/>
          <w:szCs w:val="24"/>
        </w:rPr>
      </w:pPr>
      <w:r w:rsidRPr="001A4C4A">
        <w:rPr>
          <w:rFonts w:ascii="Times New Roman" w:hAnsi="Times New Roman" w:cs="Times New Roman"/>
          <w:b/>
          <w:sz w:val="24"/>
          <w:szCs w:val="24"/>
        </w:rPr>
        <w:t>Liczba stanowisk pracy: 1</w:t>
      </w:r>
    </w:p>
    <w:p w14:paraId="4686F30B" w14:textId="77777777" w:rsidR="008E4618" w:rsidRPr="00C2000C" w:rsidRDefault="008E4618" w:rsidP="00C2000C">
      <w:pPr>
        <w:spacing w:after="0" w:line="276" w:lineRule="auto"/>
        <w:rPr>
          <w:rFonts w:ascii="Times New Roman" w:hAnsi="Times New Roman" w:cs="Times New Roman"/>
          <w:sz w:val="16"/>
          <w:szCs w:val="24"/>
        </w:rPr>
      </w:pPr>
    </w:p>
    <w:p w14:paraId="4226CB68" w14:textId="77777777" w:rsidR="008E4618" w:rsidRPr="001A4C4A" w:rsidRDefault="008E4618" w:rsidP="00C2000C">
      <w:pPr>
        <w:spacing w:after="0" w:line="276" w:lineRule="auto"/>
        <w:rPr>
          <w:rFonts w:ascii="Times New Roman" w:hAnsi="Times New Roman" w:cs="Times New Roman"/>
          <w:b/>
          <w:sz w:val="24"/>
          <w:szCs w:val="24"/>
        </w:rPr>
      </w:pPr>
      <w:r w:rsidRPr="001A4C4A">
        <w:rPr>
          <w:rFonts w:ascii="Times New Roman" w:hAnsi="Times New Roman" w:cs="Times New Roman"/>
          <w:b/>
          <w:sz w:val="24"/>
          <w:szCs w:val="24"/>
        </w:rPr>
        <w:t>Adres urzędu</w:t>
      </w:r>
    </w:p>
    <w:p w14:paraId="65562986" w14:textId="77777777" w:rsidR="008E4618" w:rsidRPr="001A4C4A" w:rsidRDefault="008E4618" w:rsidP="00C2000C">
      <w:pPr>
        <w:spacing w:after="0" w:line="276" w:lineRule="auto"/>
        <w:rPr>
          <w:rFonts w:ascii="Times New Roman" w:hAnsi="Times New Roman" w:cs="Times New Roman"/>
          <w:sz w:val="24"/>
          <w:szCs w:val="24"/>
        </w:rPr>
      </w:pPr>
      <w:r w:rsidRPr="001A4C4A">
        <w:rPr>
          <w:rFonts w:ascii="Times New Roman" w:hAnsi="Times New Roman" w:cs="Times New Roman"/>
          <w:sz w:val="24"/>
          <w:szCs w:val="24"/>
        </w:rPr>
        <w:t>Warmińsko-Mazurski Oddział Straży Granicznej w Kętrzynie</w:t>
      </w:r>
    </w:p>
    <w:p w14:paraId="3583E43B" w14:textId="77777777" w:rsidR="008E4618" w:rsidRPr="001A4C4A" w:rsidRDefault="008E4618" w:rsidP="00C2000C">
      <w:pPr>
        <w:spacing w:after="0" w:line="276" w:lineRule="auto"/>
        <w:rPr>
          <w:rFonts w:ascii="Times New Roman" w:hAnsi="Times New Roman" w:cs="Times New Roman"/>
          <w:sz w:val="24"/>
          <w:szCs w:val="24"/>
        </w:rPr>
      </w:pPr>
      <w:r w:rsidRPr="001A4C4A">
        <w:rPr>
          <w:rFonts w:ascii="Times New Roman" w:hAnsi="Times New Roman" w:cs="Times New Roman"/>
          <w:sz w:val="24"/>
          <w:szCs w:val="24"/>
        </w:rPr>
        <w:t>im. gen. bryg. Stefana Pasławskiego</w:t>
      </w:r>
    </w:p>
    <w:p w14:paraId="1FD76A27" w14:textId="77777777" w:rsidR="008E4618" w:rsidRPr="001A4C4A" w:rsidRDefault="008E4618" w:rsidP="00C2000C">
      <w:pPr>
        <w:spacing w:after="0" w:line="276" w:lineRule="auto"/>
        <w:rPr>
          <w:rFonts w:ascii="Times New Roman" w:hAnsi="Times New Roman" w:cs="Times New Roman"/>
          <w:sz w:val="24"/>
          <w:szCs w:val="24"/>
        </w:rPr>
      </w:pPr>
      <w:r w:rsidRPr="001A4C4A">
        <w:rPr>
          <w:rFonts w:ascii="Times New Roman" w:hAnsi="Times New Roman" w:cs="Times New Roman"/>
          <w:sz w:val="24"/>
          <w:szCs w:val="24"/>
        </w:rPr>
        <w:t>ul. gen. Władysława Sikorskiego 78</w:t>
      </w:r>
    </w:p>
    <w:p w14:paraId="26100EEB" w14:textId="77777777" w:rsidR="008E4618" w:rsidRPr="001A4C4A" w:rsidRDefault="008E4618" w:rsidP="00C2000C">
      <w:pPr>
        <w:spacing w:after="0" w:line="276" w:lineRule="auto"/>
        <w:rPr>
          <w:rFonts w:ascii="Times New Roman" w:hAnsi="Times New Roman" w:cs="Times New Roman"/>
          <w:sz w:val="24"/>
          <w:szCs w:val="24"/>
        </w:rPr>
      </w:pPr>
      <w:r w:rsidRPr="001A4C4A">
        <w:rPr>
          <w:rFonts w:ascii="Times New Roman" w:hAnsi="Times New Roman" w:cs="Times New Roman"/>
          <w:sz w:val="24"/>
          <w:szCs w:val="24"/>
        </w:rPr>
        <w:t>11-400 Kętrzyn</w:t>
      </w:r>
    </w:p>
    <w:p w14:paraId="5119226A" w14:textId="77777777" w:rsidR="008E4618" w:rsidRPr="00C2000C" w:rsidRDefault="008E4618" w:rsidP="00C2000C">
      <w:pPr>
        <w:spacing w:after="0" w:line="276" w:lineRule="auto"/>
        <w:rPr>
          <w:rFonts w:ascii="Times New Roman" w:hAnsi="Times New Roman" w:cs="Times New Roman"/>
          <w:sz w:val="16"/>
          <w:szCs w:val="24"/>
        </w:rPr>
      </w:pPr>
    </w:p>
    <w:p w14:paraId="4C4A1C91" w14:textId="77777777" w:rsidR="008E4618" w:rsidRPr="001A4C4A" w:rsidRDefault="008E4618" w:rsidP="00C2000C">
      <w:pPr>
        <w:widowControl w:val="0"/>
        <w:numPr>
          <w:ilvl w:val="0"/>
          <w:numId w:val="16"/>
        </w:numPr>
        <w:suppressAutoHyphens/>
        <w:spacing w:after="0" w:line="276" w:lineRule="auto"/>
        <w:rPr>
          <w:rFonts w:ascii="Times New Roman" w:eastAsia="Times New Roman" w:hAnsi="Times New Roman" w:cs="Times New Roman"/>
          <w:kern w:val="2"/>
          <w:sz w:val="24"/>
          <w:lang w:eastAsia="pl-PL" w:bidi="hi-IN"/>
        </w:rPr>
      </w:pPr>
      <w:r w:rsidRPr="001A4C4A">
        <w:rPr>
          <w:rFonts w:ascii="Times New Roman" w:eastAsia="Times New Roman" w:hAnsi="Times New Roman" w:cs="Times New Roman"/>
          <w:kern w:val="2"/>
          <w:sz w:val="24"/>
          <w:lang w:eastAsia="pl-PL" w:bidi="hi-IN"/>
        </w:rPr>
        <w:t>NIP 742–000–73-89, REGON 510207605</w:t>
      </w:r>
    </w:p>
    <w:p w14:paraId="5236BB45" w14:textId="77777777" w:rsidR="008E4618" w:rsidRPr="001A4C4A" w:rsidRDefault="008E4618" w:rsidP="00C2000C">
      <w:pPr>
        <w:widowControl w:val="0"/>
        <w:numPr>
          <w:ilvl w:val="0"/>
          <w:numId w:val="16"/>
        </w:numPr>
        <w:suppressAutoHyphens/>
        <w:spacing w:after="0" w:line="276" w:lineRule="auto"/>
        <w:rPr>
          <w:rFonts w:ascii="Times New Roman" w:eastAsia="Times New Roman" w:hAnsi="Times New Roman" w:cs="Times New Roman"/>
          <w:kern w:val="2"/>
          <w:sz w:val="24"/>
          <w:lang w:eastAsia="pl-PL" w:bidi="hi-IN"/>
        </w:rPr>
      </w:pPr>
      <w:r w:rsidRPr="001A4C4A">
        <w:rPr>
          <w:rFonts w:ascii="Times New Roman" w:eastAsia="Times New Roman" w:hAnsi="Times New Roman" w:cs="Times New Roman"/>
          <w:kern w:val="2"/>
          <w:sz w:val="24"/>
          <w:lang w:eastAsia="pl-PL" w:bidi="hi-IN"/>
        </w:rPr>
        <w:t>Podstawowy rodzaj działalności wg PKD 8424 Z</w:t>
      </w:r>
    </w:p>
    <w:p w14:paraId="18BB22AE" w14:textId="77777777" w:rsidR="008E4618" w:rsidRPr="001A4C4A" w:rsidRDefault="008E4618" w:rsidP="00C2000C">
      <w:pPr>
        <w:widowControl w:val="0"/>
        <w:numPr>
          <w:ilvl w:val="0"/>
          <w:numId w:val="16"/>
        </w:numPr>
        <w:suppressAutoHyphens/>
        <w:spacing w:after="0" w:line="276" w:lineRule="auto"/>
        <w:rPr>
          <w:rFonts w:ascii="Times New Roman" w:eastAsia="Times New Roman" w:hAnsi="Times New Roman" w:cs="Times New Roman"/>
          <w:kern w:val="2"/>
          <w:sz w:val="24"/>
          <w:lang w:eastAsia="pl-PL" w:bidi="hi-IN"/>
        </w:rPr>
      </w:pPr>
      <w:r w:rsidRPr="001A4C4A">
        <w:rPr>
          <w:rFonts w:ascii="Times New Roman" w:eastAsia="Times New Roman" w:hAnsi="Times New Roman" w:cs="Times New Roman"/>
          <w:kern w:val="2"/>
          <w:sz w:val="24"/>
          <w:lang w:eastAsia="pl-PL" w:bidi="hi-IN"/>
        </w:rPr>
        <w:t xml:space="preserve">Liczba zatrudnionych pracowników: </w:t>
      </w:r>
      <w:r w:rsidR="00446074">
        <w:rPr>
          <w:rFonts w:ascii="Times New Roman" w:eastAsia="Times New Roman" w:hAnsi="Times New Roman" w:cs="Times New Roman"/>
          <w:kern w:val="2"/>
          <w:sz w:val="24"/>
          <w:lang w:eastAsia="pl-PL" w:bidi="hi-IN"/>
        </w:rPr>
        <w:t>3</w:t>
      </w:r>
      <w:r w:rsidR="00CF2DB6">
        <w:rPr>
          <w:rFonts w:ascii="Times New Roman" w:eastAsia="Times New Roman" w:hAnsi="Times New Roman" w:cs="Times New Roman"/>
          <w:kern w:val="2"/>
          <w:sz w:val="24"/>
          <w:lang w:eastAsia="pl-PL" w:bidi="hi-IN"/>
        </w:rPr>
        <w:t>0</w:t>
      </w:r>
      <w:r w:rsidR="001F29BA">
        <w:rPr>
          <w:rFonts w:ascii="Times New Roman" w:eastAsia="Times New Roman" w:hAnsi="Times New Roman" w:cs="Times New Roman"/>
          <w:kern w:val="2"/>
          <w:sz w:val="24"/>
          <w:lang w:eastAsia="pl-PL" w:bidi="hi-IN"/>
        </w:rPr>
        <w:t>7</w:t>
      </w:r>
    </w:p>
    <w:p w14:paraId="5E2E342B" w14:textId="77777777" w:rsidR="008E4618" w:rsidRPr="00C2000C" w:rsidRDefault="008E4618" w:rsidP="00C2000C">
      <w:pPr>
        <w:spacing w:after="0" w:line="276" w:lineRule="auto"/>
        <w:rPr>
          <w:rFonts w:ascii="Times New Roman" w:hAnsi="Times New Roman" w:cs="Times New Roman"/>
          <w:sz w:val="16"/>
          <w:szCs w:val="24"/>
        </w:rPr>
      </w:pPr>
    </w:p>
    <w:p w14:paraId="2D942FFC" w14:textId="77777777" w:rsidR="008E4618" w:rsidRPr="001F29BA" w:rsidRDefault="008E4618" w:rsidP="001F29BA">
      <w:pPr>
        <w:spacing w:after="0" w:line="276" w:lineRule="auto"/>
        <w:rPr>
          <w:rFonts w:ascii="Times New Roman" w:hAnsi="Times New Roman" w:cs="Times New Roman"/>
          <w:b/>
          <w:sz w:val="24"/>
          <w:szCs w:val="24"/>
        </w:rPr>
      </w:pPr>
      <w:r w:rsidRPr="001A4C4A">
        <w:rPr>
          <w:rFonts w:ascii="Times New Roman" w:hAnsi="Times New Roman" w:cs="Times New Roman"/>
          <w:b/>
          <w:sz w:val="24"/>
          <w:szCs w:val="24"/>
        </w:rPr>
        <w:t xml:space="preserve">Rodzaj umowy: na czas określony </w:t>
      </w:r>
    </w:p>
    <w:p w14:paraId="2901B2A3" w14:textId="77777777" w:rsidR="008E4618" w:rsidRPr="001F29BA" w:rsidRDefault="008E4618" w:rsidP="001F29BA">
      <w:pPr>
        <w:spacing w:after="0" w:line="276" w:lineRule="auto"/>
        <w:rPr>
          <w:rFonts w:ascii="Times New Roman" w:hAnsi="Times New Roman" w:cs="Times New Roman"/>
          <w:b/>
          <w:sz w:val="24"/>
          <w:szCs w:val="24"/>
        </w:rPr>
      </w:pPr>
      <w:r w:rsidRPr="001A4C4A">
        <w:rPr>
          <w:rFonts w:ascii="Times New Roman" w:hAnsi="Times New Roman" w:cs="Times New Roman"/>
          <w:b/>
          <w:sz w:val="24"/>
          <w:szCs w:val="24"/>
        </w:rPr>
        <w:t xml:space="preserve">Świadczenie pracy od poniedziałku do piątku w godzinach 7.30-15.30 </w:t>
      </w:r>
    </w:p>
    <w:p w14:paraId="412ED3C2" w14:textId="77777777" w:rsidR="008E4618" w:rsidRPr="001A4C4A" w:rsidRDefault="008E4618" w:rsidP="001F29BA">
      <w:pPr>
        <w:spacing w:after="0" w:line="276" w:lineRule="auto"/>
        <w:rPr>
          <w:rFonts w:ascii="Times New Roman" w:hAnsi="Times New Roman" w:cs="Times New Roman"/>
          <w:b/>
          <w:sz w:val="24"/>
          <w:szCs w:val="24"/>
        </w:rPr>
      </w:pPr>
      <w:r w:rsidRPr="001A4C4A">
        <w:rPr>
          <w:rFonts w:ascii="Times New Roman" w:hAnsi="Times New Roman" w:cs="Times New Roman"/>
          <w:b/>
          <w:sz w:val="24"/>
          <w:szCs w:val="24"/>
        </w:rPr>
        <w:t>Miejsce wykonywania pracy: komenda oddziału</w:t>
      </w:r>
    </w:p>
    <w:p w14:paraId="3C7E8A53" w14:textId="77777777" w:rsidR="008E4618" w:rsidRPr="00C2000C" w:rsidRDefault="008E4618" w:rsidP="00C2000C">
      <w:pPr>
        <w:spacing w:after="0" w:line="276" w:lineRule="auto"/>
        <w:rPr>
          <w:rFonts w:ascii="Times New Roman" w:hAnsi="Times New Roman" w:cs="Times New Roman"/>
          <w:sz w:val="16"/>
          <w:szCs w:val="24"/>
        </w:rPr>
      </w:pPr>
    </w:p>
    <w:p w14:paraId="5D8D6B9E" w14:textId="77777777" w:rsidR="008E4618" w:rsidRPr="001A4C4A" w:rsidRDefault="008E4618" w:rsidP="00C2000C">
      <w:pPr>
        <w:spacing w:after="0" w:line="276" w:lineRule="auto"/>
        <w:rPr>
          <w:rFonts w:ascii="Times New Roman" w:hAnsi="Times New Roman" w:cs="Times New Roman"/>
          <w:b/>
          <w:sz w:val="24"/>
          <w:szCs w:val="24"/>
        </w:rPr>
      </w:pPr>
      <w:r w:rsidRPr="001A4C4A">
        <w:rPr>
          <w:rFonts w:ascii="Times New Roman" w:hAnsi="Times New Roman" w:cs="Times New Roman"/>
          <w:b/>
          <w:sz w:val="24"/>
          <w:szCs w:val="24"/>
        </w:rPr>
        <w:t>OSOBA NA TYM STANOWISKU:</w:t>
      </w:r>
    </w:p>
    <w:p w14:paraId="15666198" w14:textId="77777777" w:rsidR="008E4618" w:rsidRPr="001F29BA" w:rsidRDefault="00B777F9" w:rsidP="00B777F9">
      <w:pPr>
        <w:numPr>
          <w:ilvl w:val="0"/>
          <w:numId w:val="43"/>
        </w:numPr>
        <w:spacing w:after="0" w:line="276" w:lineRule="auto"/>
        <w:ind w:left="567" w:hanging="284"/>
        <w:contextualSpacing/>
        <w:jc w:val="both"/>
        <w:rPr>
          <w:rFonts w:ascii="Times New Roman" w:hAnsi="Times New Roman" w:cs="Times New Roman"/>
          <w:sz w:val="16"/>
          <w:szCs w:val="24"/>
        </w:rPr>
      </w:pPr>
      <w:r>
        <w:rPr>
          <w:rFonts w:ascii="Times New Roman" w:eastAsia="Times New Roman" w:hAnsi="Times New Roman" w:cs="Times New Roman"/>
          <w:sz w:val="24"/>
          <w:szCs w:val="24"/>
          <w:lang w:eastAsia="pl-PL"/>
        </w:rPr>
        <w:t>s</w:t>
      </w:r>
      <w:r w:rsidR="001F29BA">
        <w:rPr>
          <w:rFonts w:ascii="Times New Roman" w:eastAsia="Times New Roman" w:hAnsi="Times New Roman" w:cs="Times New Roman"/>
          <w:sz w:val="24"/>
          <w:szCs w:val="24"/>
          <w:lang w:eastAsia="pl-PL"/>
        </w:rPr>
        <w:t>ystematycznie dokonuje zakupów części zamiennych, materiałów i usług w oparciu o zatwierdzony plan zamówień publicznych i plan finansowy w celu zabezpieczenia prac konserwacyjno – remontowych, usług i n</w:t>
      </w:r>
      <w:r w:rsidR="000E6759">
        <w:rPr>
          <w:rFonts w:ascii="Times New Roman" w:eastAsia="Times New Roman" w:hAnsi="Times New Roman" w:cs="Times New Roman"/>
          <w:sz w:val="24"/>
          <w:szCs w:val="24"/>
          <w:lang w:eastAsia="pl-PL"/>
        </w:rPr>
        <w:t>apraw sprzętu gospodarczego, inż</w:t>
      </w:r>
      <w:r w:rsidR="001F29BA">
        <w:rPr>
          <w:rFonts w:ascii="Times New Roman" w:eastAsia="Times New Roman" w:hAnsi="Times New Roman" w:cs="Times New Roman"/>
          <w:sz w:val="24"/>
          <w:szCs w:val="24"/>
          <w:lang w:eastAsia="pl-PL"/>
        </w:rPr>
        <w:t>ynieryjno – technicznego i budowlanego,</w:t>
      </w:r>
    </w:p>
    <w:p w14:paraId="13BACBDA" w14:textId="77777777" w:rsidR="001F29BA" w:rsidRPr="000E6759" w:rsidRDefault="000E6759" w:rsidP="00B777F9">
      <w:pPr>
        <w:numPr>
          <w:ilvl w:val="0"/>
          <w:numId w:val="43"/>
        </w:numPr>
        <w:spacing w:after="0" w:line="276" w:lineRule="auto"/>
        <w:ind w:left="567" w:hanging="284"/>
        <w:contextualSpacing/>
        <w:jc w:val="both"/>
        <w:rPr>
          <w:rFonts w:ascii="Times New Roman" w:hAnsi="Times New Roman" w:cs="Times New Roman"/>
          <w:sz w:val="16"/>
          <w:szCs w:val="24"/>
        </w:rPr>
      </w:pPr>
      <w:r>
        <w:rPr>
          <w:rFonts w:ascii="Times New Roman" w:eastAsia="Times New Roman" w:hAnsi="Times New Roman" w:cs="Times New Roman"/>
          <w:sz w:val="24"/>
          <w:szCs w:val="24"/>
          <w:lang w:eastAsia="pl-PL"/>
        </w:rPr>
        <w:t>n</w:t>
      </w:r>
      <w:r w:rsidR="001F29BA">
        <w:rPr>
          <w:rFonts w:ascii="Times New Roman" w:eastAsia="Times New Roman" w:hAnsi="Times New Roman" w:cs="Times New Roman"/>
          <w:sz w:val="24"/>
          <w:szCs w:val="24"/>
          <w:lang w:eastAsia="pl-PL"/>
        </w:rPr>
        <w:t>a bieżąco sporządza wnioski o udzielenie zamówień publicznych</w:t>
      </w:r>
      <w:r>
        <w:rPr>
          <w:rFonts w:ascii="Times New Roman" w:eastAsia="Times New Roman" w:hAnsi="Times New Roman" w:cs="Times New Roman"/>
          <w:sz w:val="24"/>
          <w:szCs w:val="24"/>
          <w:lang w:eastAsia="pl-PL"/>
        </w:rPr>
        <w:t xml:space="preserve"> poza ustawą Prawo Zamówień Publicznych, zamówienia na dostawę lub zlecenia wykonania usług w celu zapewnienia ciągłości funkcjonowania Sekcji,</w:t>
      </w:r>
    </w:p>
    <w:p w14:paraId="002B368D" w14:textId="77777777" w:rsidR="000E6759" w:rsidRPr="000E6759" w:rsidRDefault="000E6759" w:rsidP="00B777F9">
      <w:pPr>
        <w:numPr>
          <w:ilvl w:val="0"/>
          <w:numId w:val="43"/>
        </w:numPr>
        <w:spacing w:after="0" w:line="276" w:lineRule="auto"/>
        <w:ind w:left="567" w:hanging="284"/>
        <w:contextualSpacing/>
        <w:jc w:val="both"/>
        <w:rPr>
          <w:rFonts w:ascii="Times New Roman" w:hAnsi="Times New Roman" w:cs="Times New Roman"/>
          <w:sz w:val="16"/>
          <w:szCs w:val="24"/>
        </w:rPr>
      </w:pPr>
      <w:r>
        <w:rPr>
          <w:rFonts w:ascii="Times New Roman" w:eastAsia="Times New Roman" w:hAnsi="Times New Roman" w:cs="Times New Roman"/>
          <w:sz w:val="24"/>
          <w:szCs w:val="24"/>
          <w:lang w:eastAsia="pl-PL"/>
        </w:rPr>
        <w:t>sporządza dokumentację związaną z udzieleniem zamówienia publicznego na usługi</w:t>
      </w:r>
      <w:r w:rsidR="0006650C">
        <w:rPr>
          <w:rFonts w:ascii="Times New Roman" w:eastAsia="Times New Roman" w:hAnsi="Times New Roman" w:cs="Times New Roman"/>
          <w:sz w:val="24"/>
          <w:szCs w:val="24"/>
          <w:lang w:eastAsia="pl-PL"/>
        </w:rPr>
        <w:t xml:space="preserve">, naprawy </w:t>
      </w:r>
      <w:r>
        <w:rPr>
          <w:rFonts w:ascii="Times New Roman" w:eastAsia="Times New Roman" w:hAnsi="Times New Roman" w:cs="Times New Roman"/>
          <w:sz w:val="24"/>
          <w:szCs w:val="24"/>
          <w:lang w:eastAsia="pl-PL"/>
        </w:rPr>
        <w:t>i konserwacj</w:t>
      </w:r>
      <w:r w:rsidR="0006650C">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sprzętu inżynieryjno-technicznego. Systematycznie ewidencjonuje sprzęt inżynieryjno-techniczny i dokumentuje przebieg jego eksploatacji,</w:t>
      </w:r>
    </w:p>
    <w:p w14:paraId="14D87639" w14:textId="77777777" w:rsidR="000E6759" w:rsidRPr="00B777F9" w:rsidRDefault="000E6759" w:rsidP="00B777F9">
      <w:pPr>
        <w:numPr>
          <w:ilvl w:val="0"/>
          <w:numId w:val="43"/>
        </w:numPr>
        <w:spacing w:after="0" w:line="276" w:lineRule="auto"/>
        <w:ind w:left="567" w:hanging="284"/>
        <w:contextualSpacing/>
        <w:jc w:val="both"/>
        <w:rPr>
          <w:rFonts w:ascii="Times New Roman" w:hAnsi="Times New Roman" w:cs="Times New Roman"/>
          <w:sz w:val="16"/>
          <w:szCs w:val="24"/>
        </w:rPr>
      </w:pPr>
      <w:r>
        <w:rPr>
          <w:rFonts w:ascii="Times New Roman" w:eastAsia="Times New Roman" w:hAnsi="Times New Roman" w:cs="Times New Roman"/>
          <w:sz w:val="24"/>
          <w:szCs w:val="24"/>
          <w:lang w:eastAsia="pl-PL"/>
        </w:rPr>
        <w:t xml:space="preserve">codziennie uczestniczy w komisjach </w:t>
      </w:r>
      <w:r w:rsidR="00B777F9">
        <w:rPr>
          <w:rFonts w:ascii="Times New Roman" w:eastAsia="Times New Roman" w:hAnsi="Times New Roman" w:cs="Times New Roman"/>
          <w:sz w:val="24"/>
          <w:szCs w:val="24"/>
          <w:lang w:eastAsia="pl-PL"/>
        </w:rPr>
        <w:t>przyjmujących materiał</w:t>
      </w:r>
      <w:r w:rsidR="0006650C">
        <w:rPr>
          <w:rFonts w:ascii="Times New Roman" w:eastAsia="Times New Roman" w:hAnsi="Times New Roman" w:cs="Times New Roman"/>
          <w:sz w:val="24"/>
          <w:szCs w:val="24"/>
          <w:lang w:eastAsia="pl-PL"/>
        </w:rPr>
        <w:t>y</w:t>
      </w:r>
      <w:r w:rsidR="00B777F9">
        <w:rPr>
          <w:rFonts w:ascii="Times New Roman" w:eastAsia="Times New Roman" w:hAnsi="Times New Roman" w:cs="Times New Roman"/>
          <w:sz w:val="24"/>
          <w:szCs w:val="24"/>
          <w:lang w:eastAsia="pl-PL"/>
        </w:rPr>
        <w:t xml:space="preserve"> i części do magazynu w celu sprawdzenia ilości i jakości dostarczonych materiałów</w:t>
      </w:r>
      <w:r w:rsidR="0006650C">
        <w:rPr>
          <w:rFonts w:ascii="Times New Roman" w:eastAsia="Times New Roman" w:hAnsi="Times New Roman" w:cs="Times New Roman"/>
          <w:sz w:val="24"/>
          <w:szCs w:val="24"/>
          <w:lang w:eastAsia="pl-PL"/>
        </w:rPr>
        <w:t>. Codziennie sporządza protokoły przyjęcia materiałów,</w:t>
      </w:r>
      <w:r w:rsidR="00B777F9">
        <w:rPr>
          <w:rFonts w:ascii="Times New Roman" w:eastAsia="Times New Roman" w:hAnsi="Times New Roman" w:cs="Times New Roman"/>
          <w:sz w:val="24"/>
          <w:szCs w:val="24"/>
          <w:lang w:eastAsia="pl-PL"/>
        </w:rPr>
        <w:t xml:space="preserve"> sprzętu i części do magazynu,</w:t>
      </w:r>
    </w:p>
    <w:p w14:paraId="4F3C289F" w14:textId="77777777" w:rsidR="00B777F9" w:rsidRPr="00B777F9" w:rsidRDefault="00B777F9" w:rsidP="00B777F9">
      <w:pPr>
        <w:numPr>
          <w:ilvl w:val="0"/>
          <w:numId w:val="43"/>
        </w:numPr>
        <w:spacing w:after="0" w:line="276" w:lineRule="auto"/>
        <w:ind w:left="567" w:hanging="284"/>
        <w:contextualSpacing/>
        <w:jc w:val="both"/>
        <w:rPr>
          <w:rFonts w:ascii="Times New Roman" w:hAnsi="Times New Roman" w:cs="Times New Roman"/>
          <w:sz w:val="16"/>
          <w:szCs w:val="24"/>
        </w:rPr>
      </w:pPr>
      <w:r>
        <w:rPr>
          <w:rFonts w:ascii="Times New Roman" w:eastAsia="Times New Roman" w:hAnsi="Times New Roman" w:cs="Times New Roman"/>
          <w:sz w:val="24"/>
          <w:szCs w:val="24"/>
          <w:lang w:eastAsia="pl-PL"/>
        </w:rPr>
        <w:lastRenderedPageBreak/>
        <w:t xml:space="preserve">na bieżąco kompletuje dokumentacje </w:t>
      </w:r>
      <w:proofErr w:type="spellStart"/>
      <w:r>
        <w:rPr>
          <w:rFonts w:ascii="Times New Roman" w:eastAsia="Times New Roman" w:hAnsi="Times New Roman" w:cs="Times New Roman"/>
          <w:sz w:val="24"/>
          <w:szCs w:val="24"/>
          <w:lang w:eastAsia="pl-PL"/>
        </w:rPr>
        <w:t>atestową</w:t>
      </w:r>
      <w:proofErr w:type="spellEnd"/>
      <w:r>
        <w:rPr>
          <w:rFonts w:ascii="Times New Roman" w:eastAsia="Times New Roman" w:hAnsi="Times New Roman" w:cs="Times New Roman"/>
          <w:sz w:val="24"/>
          <w:szCs w:val="24"/>
          <w:lang w:eastAsia="pl-PL"/>
        </w:rPr>
        <w:t xml:space="preserve"> i gwarancyjną materiałów i sprzętu,</w:t>
      </w:r>
    </w:p>
    <w:p w14:paraId="51EF41A5" w14:textId="77777777" w:rsidR="00B777F9" w:rsidRPr="001F29BA" w:rsidRDefault="00B777F9" w:rsidP="00B777F9">
      <w:pPr>
        <w:numPr>
          <w:ilvl w:val="0"/>
          <w:numId w:val="43"/>
        </w:numPr>
        <w:spacing w:after="0" w:line="276" w:lineRule="auto"/>
        <w:ind w:left="567" w:hanging="284"/>
        <w:contextualSpacing/>
        <w:jc w:val="both"/>
        <w:rPr>
          <w:rFonts w:ascii="Times New Roman" w:hAnsi="Times New Roman" w:cs="Times New Roman"/>
          <w:sz w:val="16"/>
          <w:szCs w:val="24"/>
        </w:rPr>
      </w:pPr>
      <w:r>
        <w:rPr>
          <w:rFonts w:ascii="Times New Roman" w:eastAsia="Times New Roman" w:hAnsi="Times New Roman" w:cs="Times New Roman"/>
          <w:sz w:val="24"/>
          <w:szCs w:val="24"/>
          <w:lang w:eastAsia="pl-PL"/>
        </w:rPr>
        <w:t>prowadzi pojazdy służbowe w celu dokonania zakupów lub przewiezienia osób, materiałów budowlanych, sprzętu, narzędzi.</w:t>
      </w:r>
    </w:p>
    <w:p w14:paraId="62B639D8" w14:textId="77777777" w:rsidR="001F29BA" w:rsidRPr="00C2000C" w:rsidRDefault="001F29BA" w:rsidP="001F29BA">
      <w:pPr>
        <w:spacing w:after="0" w:line="276" w:lineRule="auto"/>
        <w:contextualSpacing/>
        <w:jc w:val="both"/>
        <w:rPr>
          <w:rFonts w:ascii="Times New Roman" w:hAnsi="Times New Roman" w:cs="Times New Roman"/>
          <w:sz w:val="16"/>
          <w:szCs w:val="24"/>
        </w:rPr>
      </w:pPr>
    </w:p>
    <w:p w14:paraId="03D60AAF" w14:textId="77777777" w:rsidR="008E4618" w:rsidRPr="001A4C4A" w:rsidRDefault="008E4618" w:rsidP="00C2000C">
      <w:pPr>
        <w:spacing w:after="0" w:line="276" w:lineRule="auto"/>
        <w:jc w:val="both"/>
        <w:rPr>
          <w:rFonts w:ascii="Times New Roman" w:hAnsi="Times New Roman" w:cs="Times New Roman"/>
          <w:b/>
          <w:sz w:val="24"/>
          <w:szCs w:val="24"/>
        </w:rPr>
      </w:pPr>
      <w:r w:rsidRPr="001A4C4A">
        <w:rPr>
          <w:rFonts w:ascii="Times New Roman" w:hAnsi="Times New Roman" w:cs="Times New Roman"/>
          <w:b/>
          <w:sz w:val="24"/>
          <w:szCs w:val="24"/>
        </w:rPr>
        <w:t xml:space="preserve"> POTRZEBNE CI BĘDĄ (WYMAGANIA NIEZBĘDNE)</w:t>
      </w:r>
    </w:p>
    <w:p w14:paraId="45648EAD" w14:textId="77777777" w:rsidR="006916B6" w:rsidRPr="006916B6" w:rsidRDefault="006916B6" w:rsidP="00C2000C">
      <w:pPr>
        <w:widowControl w:val="0"/>
        <w:numPr>
          <w:ilvl w:val="0"/>
          <w:numId w:val="31"/>
        </w:numPr>
        <w:shd w:val="clear" w:color="auto" w:fill="FFFFFF"/>
        <w:suppressAutoHyphens/>
        <w:spacing w:after="0" w:line="276" w:lineRule="auto"/>
        <w:jc w:val="both"/>
        <w:rPr>
          <w:rFonts w:ascii="Times New Roman" w:eastAsia="SimSun" w:hAnsi="Times New Roman" w:cs="Times New Roman"/>
          <w:kern w:val="2"/>
          <w:sz w:val="24"/>
          <w:szCs w:val="24"/>
          <w:lang w:eastAsia="zh-CN" w:bidi="hi-IN"/>
        </w:rPr>
      </w:pPr>
      <w:r w:rsidRPr="006916B6">
        <w:rPr>
          <w:rFonts w:ascii="Times New Roman" w:eastAsia="SimSun" w:hAnsi="Times New Roman" w:cs="Times New Roman"/>
          <w:kern w:val="2"/>
          <w:sz w:val="24"/>
          <w:szCs w:val="24"/>
          <w:lang w:eastAsia="zh-CN" w:bidi="hi-IN"/>
        </w:rPr>
        <w:t>wykształcenie: średnie,</w:t>
      </w:r>
    </w:p>
    <w:p w14:paraId="3DC2580B" w14:textId="77777777" w:rsidR="00B777F9" w:rsidRPr="00B777F9" w:rsidRDefault="006916B6" w:rsidP="00C2000C">
      <w:pPr>
        <w:widowControl w:val="0"/>
        <w:numPr>
          <w:ilvl w:val="0"/>
          <w:numId w:val="31"/>
        </w:numPr>
        <w:shd w:val="clear" w:color="auto" w:fill="FFFFFF"/>
        <w:suppressAutoHyphens/>
        <w:spacing w:after="0" w:line="276" w:lineRule="auto"/>
        <w:jc w:val="both"/>
        <w:rPr>
          <w:rFonts w:ascii="Times New Roman" w:eastAsia="SimSun" w:hAnsi="Times New Roman" w:cs="Times New Roman"/>
          <w:kern w:val="2"/>
          <w:sz w:val="24"/>
          <w:szCs w:val="24"/>
          <w:lang w:eastAsia="zh-CN" w:bidi="hi-IN"/>
        </w:rPr>
      </w:pPr>
      <w:r w:rsidRPr="006916B6">
        <w:rPr>
          <w:rFonts w:ascii="Times New Roman" w:eastAsia="SimSun" w:hAnsi="Times New Roman" w:cs="Times New Roman"/>
          <w:kern w:val="2"/>
          <w:sz w:val="24"/>
          <w:szCs w:val="24"/>
          <w:lang w:eastAsia="zh-CN" w:bidi="hi-IN"/>
        </w:rPr>
        <w:t>doświadczenie z</w:t>
      </w:r>
      <w:r w:rsidR="00B777F9">
        <w:rPr>
          <w:rFonts w:ascii="Times New Roman" w:eastAsia="SimSun" w:hAnsi="Times New Roman" w:cs="Times New Roman"/>
          <w:kern w:val="2"/>
          <w:sz w:val="24"/>
          <w:szCs w:val="24"/>
          <w:lang w:eastAsia="zh-CN" w:bidi="hi-IN"/>
        </w:rPr>
        <w:t>awodowe/staż pracy co najmniej 7</w:t>
      </w:r>
      <w:r w:rsidRPr="006916B6">
        <w:rPr>
          <w:rFonts w:ascii="Times New Roman" w:eastAsia="SimSun" w:hAnsi="Times New Roman" w:cs="Times New Roman"/>
          <w:kern w:val="2"/>
          <w:sz w:val="24"/>
          <w:szCs w:val="24"/>
          <w:lang w:eastAsia="zh-CN" w:bidi="hi-IN"/>
        </w:rPr>
        <w:t xml:space="preserve"> miesięcy udokumentowanego </w:t>
      </w:r>
      <w:r w:rsidRPr="00B777F9">
        <w:rPr>
          <w:rFonts w:ascii="Times New Roman" w:eastAsia="SimSun" w:hAnsi="Times New Roman" w:cs="Times New Roman"/>
          <w:kern w:val="2"/>
          <w:sz w:val="24"/>
          <w:szCs w:val="24"/>
          <w:lang w:eastAsia="zh-CN" w:bidi="hi-IN"/>
        </w:rPr>
        <w:t xml:space="preserve">doświadczenia zawodowego /stażu pracy w </w:t>
      </w:r>
      <w:r w:rsidR="00B777F9">
        <w:rPr>
          <w:rFonts w:ascii="Times New Roman" w:eastAsia="SimSun" w:hAnsi="Times New Roman" w:cs="Times New Roman"/>
          <w:kern w:val="2"/>
          <w:sz w:val="24"/>
          <w:szCs w:val="24"/>
          <w:lang w:eastAsia="zh-CN" w:bidi="hi-IN"/>
        </w:rPr>
        <w:t>zaopatrzeniu lub handlu</w:t>
      </w:r>
      <w:r w:rsidRPr="00B777F9">
        <w:rPr>
          <w:rFonts w:ascii="Times New Roman" w:eastAsia="SimSun" w:hAnsi="Times New Roman" w:cs="Times New Roman"/>
          <w:kern w:val="2"/>
          <w:sz w:val="24"/>
          <w:szCs w:val="24"/>
          <w:lang w:eastAsia="zh-CN" w:bidi="hi-IN"/>
        </w:rPr>
        <w:t>,</w:t>
      </w:r>
    </w:p>
    <w:p w14:paraId="63B865A0" w14:textId="77777777" w:rsidR="00B777F9" w:rsidRPr="00B777F9" w:rsidRDefault="00B777F9" w:rsidP="00B777F9">
      <w:pPr>
        <w:widowControl w:val="0"/>
        <w:numPr>
          <w:ilvl w:val="0"/>
          <w:numId w:val="31"/>
        </w:numPr>
        <w:shd w:val="clear" w:color="auto" w:fill="FFFFFF"/>
        <w:suppressAutoHyphens/>
        <w:spacing w:after="0" w:line="276" w:lineRule="auto"/>
        <w:jc w:val="both"/>
        <w:rPr>
          <w:rFonts w:ascii="Times New Roman" w:eastAsia="SimSun" w:hAnsi="Times New Roman" w:cs="Times New Roman"/>
          <w:kern w:val="2"/>
          <w:sz w:val="24"/>
          <w:szCs w:val="24"/>
          <w:lang w:eastAsia="zh-CN" w:bidi="hi-IN"/>
        </w:rPr>
      </w:pPr>
      <w:r w:rsidRPr="00B777F9">
        <w:rPr>
          <w:rFonts w:ascii="Times New Roman" w:eastAsia="SimSun" w:hAnsi="Times New Roman" w:cs="Times New Roman"/>
          <w:kern w:val="2"/>
          <w:sz w:val="24"/>
          <w:szCs w:val="24"/>
          <w:lang w:eastAsia="zh-CN" w:bidi="hi-IN"/>
        </w:rPr>
        <w:t>prawo jazdy kat. B,</w:t>
      </w:r>
    </w:p>
    <w:p w14:paraId="341F9DD7" w14:textId="77777777" w:rsidR="006916B6" w:rsidRPr="006916B6" w:rsidRDefault="00B777F9" w:rsidP="00C2000C">
      <w:pPr>
        <w:widowControl w:val="0"/>
        <w:numPr>
          <w:ilvl w:val="0"/>
          <w:numId w:val="31"/>
        </w:numPr>
        <w:shd w:val="clear" w:color="auto" w:fill="FFFFFF"/>
        <w:suppressAutoHyphens/>
        <w:spacing w:after="0" w:line="276"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znajomość ustawy Prawo Zamówień Publicznych,</w:t>
      </w:r>
    </w:p>
    <w:p w14:paraId="3BF71E77" w14:textId="77777777" w:rsidR="006916B6" w:rsidRPr="006916B6" w:rsidRDefault="006916B6" w:rsidP="00C2000C">
      <w:pPr>
        <w:widowControl w:val="0"/>
        <w:numPr>
          <w:ilvl w:val="0"/>
          <w:numId w:val="31"/>
        </w:numPr>
        <w:shd w:val="clear" w:color="auto" w:fill="FFFFFF"/>
        <w:suppressAutoHyphens/>
        <w:spacing w:after="0" w:line="276" w:lineRule="auto"/>
        <w:jc w:val="both"/>
        <w:rPr>
          <w:rFonts w:ascii="Times New Roman" w:eastAsia="SimSun" w:hAnsi="Times New Roman" w:cs="Times New Roman"/>
          <w:kern w:val="2"/>
          <w:sz w:val="24"/>
          <w:szCs w:val="24"/>
          <w:lang w:eastAsia="zh-CN" w:bidi="hi-IN"/>
        </w:rPr>
      </w:pPr>
      <w:r w:rsidRPr="006916B6">
        <w:rPr>
          <w:rFonts w:ascii="Times New Roman" w:eastAsia="SimSun" w:hAnsi="Times New Roman" w:cs="Times New Roman"/>
          <w:kern w:val="2"/>
          <w:sz w:val="24"/>
          <w:szCs w:val="24"/>
          <w:lang w:eastAsia="zh-CN" w:bidi="hi-IN"/>
        </w:rPr>
        <w:t>komunikatywność,</w:t>
      </w:r>
    </w:p>
    <w:p w14:paraId="1258A183" w14:textId="77777777" w:rsidR="006916B6" w:rsidRDefault="006916B6" w:rsidP="00C2000C">
      <w:pPr>
        <w:widowControl w:val="0"/>
        <w:numPr>
          <w:ilvl w:val="0"/>
          <w:numId w:val="31"/>
        </w:numPr>
        <w:shd w:val="clear" w:color="auto" w:fill="FFFFFF"/>
        <w:suppressAutoHyphens/>
        <w:spacing w:after="0" w:line="276" w:lineRule="auto"/>
        <w:jc w:val="both"/>
        <w:rPr>
          <w:rFonts w:ascii="Times New Roman" w:eastAsia="SimSun" w:hAnsi="Times New Roman" w:cs="Times New Roman"/>
          <w:kern w:val="2"/>
          <w:sz w:val="24"/>
          <w:szCs w:val="24"/>
          <w:lang w:eastAsia="zh-CN" w:bidi="hi-IN"/>
        </w:rPr>
      </w:pPr>
      <w:r w:rsidRPr="006916B6">
        <w:rPr>
          <w:rFonts w:ascii="Times New Roman" w:eastAsia="SimSun" w:hAnsi="Times New Roman" w:cs="Times New Roman"/>
          <w:kern w:val="2"/>
          <w:sz w:val="24"/>
          <w:szCs w:val="24"/>
          <w:lang w:eastAsia="zh-CN" w:bidi="hi-IN"/>
        </w:rPr>
        <w:t>umiejętność pracy w zespole</w:t>
      </w:r>
      <w:r>
        <w:rPr>
          <w:rFonts w:ascii="Times New Roman" w:eastAsia="SimSun" w:hAnsi="Times New Roman" w:cs="Times New Roman"/>
          <w:kern w:val="2"/>
          <w:sz w:val="24"/>
          <w:szCs w:val="24"/>
          <w:lang w:eastAsia="zh-CN" w:bidi="hi-IN"/>
        </w:rPr>
        <w:t>,</w:t>
      </w:r>
    </w:p>
    <w:p w14:paraId="6D38CFBE" w14:textId="77777777" w:rsidR="00B777F9" w:rsidRDefault="00B777F9" w:rsidP="00C2000C">
      <w:pPr>
        <w:widowControl w:val="0"/>
        <w:numPr>
          <w:ilvl w:val="0"/>
          <w:numId w:val="31"/>
        </w:numPr>
        <w:shd w:val="clear" w:color="auto" w:fill="FFFFFF"/>
        <w:suppressAutoHyphens/>
        <w:spacing w:after="0" w:line="276"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umiejętność argumentowania,</w:t>
      </w:r>
    </w:p>
    <w:p w14:paraId="37868BDC" w14:textId="77777777" w:rsidR="00B777F9" w:rsidRPr="006916B6" w:rsidRDefault="00B777F9" w:rsidP="00C2000C">
      <w:pPr>
        <w:widowControl w:val="0"/>
        <w:numPr>
          <w:ilvl w:val="0"/>
          <w:numId w:val="31"/>
        </w:numPr>
        <w:shd w:val="clear" w:color="auto" w:fill="FFFFFF"/>
        <w:suppressAutoHyphens/>
        <w:spacing w:after="0" w:line="276"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umiejętność obsługi komputera w zakresie pakietu biurowego MS Office,</w:t>
      </w:r>
    </w:p>
    <w:p w14:paraId="3FB036B0" w14:textId="77777777" w:rsidR="00446074" w:rsidRPr="002A0146" w:rsidRDefault="00446074" w:rsidP="00C2000C">
      <w:pPr>
        <w:numPr>
          <w:ilvl w:val="0"/>
          <w:numId w:val="31"/>
        </w:numPr>
        <w:shd w:val="clear" w:color="auto" w:fill="FFFFFF"/>
        <w:spacing w:after="0" w:line="276" w:lineRule="auto"/>
        <w:jc w:val="both"/>
        <w:rPr>
          <w:rFonts w:ascii="Times New Roman" w:hAnsi="Times New Roman" w:cs="Times New Roman"/>
          <w:kern w:val="2"/>
          <w:sz w:val="24"/>
          <w:szCs w:val="24"/>
        </w:rPr>
      </w:pPr>
      <w:r w:rsidRPr="006916B6">
        <w:rPr>
          <w:rStyle w:val="Uwydatnienie"/>
          <w:rFonts w:ascii="Times New Roman" w:hAnsi="Times New Roman" w:cs="Times New Roman"/>
          <w:i w:val="0"/>
          <w:iCs/>
          <w:sz w:val="24"/>
          <w:szCs w:val="24"/>
        </w:rPr>
        <w:t xml:space="preserve">w służbie cywilnej nie może być zatrudniona osoba, która w okresie od dnia 22 lipca 1944 r. do dnia 31 lipca 1990 r. pracowała lub pełniła służbę w organach bezpieczeństwa państwa lub była współpracownikiem tych organów w rozumieniu przepisów ustawy </w:t>
      </w:r>
      <w:r w:rsidRPr="006916B6">
        <w:rPr>
          <w:rStyle w:val="Uwydatnienie"/>
          <w:rFonts w:ascii="Times New Roman" w:hAnsi="Times New Roman" w:cs="Times New Roman"/>
          <w:i w:val="0"/>
          <w:iCs/>
          <w:sz w:val="24"/>
          <w:szCs w:val="24"/>
        </w:rPr>
        <w:br/>
        <w:t>z dnia 18 października 2006 r. o ujawnianiu informacji o dokumentach organów bezpieczeństwa państwa z lat 1944–1990 oraz treści tych dokumentów - nie dotyczy kandydatek/kandydatów urodzonych 1 sierpnia 1972 r. lub później. Osoba wybrana do</w:t>
      </w:r>
      <w:r w:rsidRPr="002A0146">
        <w:rPr>
          <w:rStyle w:val="Uwydatnienie"/>
          <w:rFonts w:ascii="Times New Roman" w:hAnsi="Times New Roman"/>
          <w:i w:val="0"/>
          <w:iCs/>
          <w:sz w:val="24"/>
          <w:szCs w:val="24"/>
        </w:rPr>
        <w:t xml:space="preserve"> zatrudnienia będzie musiała złożyć oświadczenie lustracyjne, jeśli urodziła się przed</w:t>
      </w:r>
      <w:r w:rsidR="00C505DF">
        <w:rPr>
          <w:rStyle w:val="Uwydatnienie"/>
          <w:rFonts w:ascii="Times New Roman" w:hAnsi="Times New Roman"/>
          <w:i w:val="0"/>
          <w:iCs/>
          <w:sz w:val="24"/>
          <w:szCs w:val="24"/>
        </w:rPr>
        <w:br/>
      </w:r>
      <w:r w:rsidR="00AA74CF">
        <w:rPr>
          <w:rStyle w:val="Uwydatnienie"/>
          <w:rFonts w:ascii="Times New Roman" w:hAnsi="Times New Roman"/>
          <w:i w:val="0"/>
          <w:iCs/>
          <w:sz w:val="24"/>
          <w:szCs w:val="24"/>
        </w:rPr>
        <w:t xml:space="preserve"> </w:t>
      </w:r>
      <w:r w:rsidRPr="002A0146">
        <w:rPr>
          <w:rStyle w:val="Uwydatnienie"/>
          <w:rFonts w:ascii="Times New Roman" w:hAnsi="Times New Roman"/>
          <w:i w:val="0"/>
          <w:iCs/>
          <w:sz w:val="24"/>
          <w:szCs w:val="24"/>
        </w:rPr>
        <w:t>1 sierpnia 1972 r.</w:t>
      </w:r>
      <w:r w:rsidRPr="002A0146">
        <w:rPr>
          <w:rFonts w:ascii="Times New Roman" w:hAnsi="Times New Roman" w:cs="Times New Roman"/>
          <w:kern w:val="2"/>
          <w:sz w:val="24"/>
          <w:szCs w:val="24"/>
        </w:rPr>
        <w:t>,</w:t>
      </w:r>
    </w:p>
    <w:p w14:paraId="662EC784" w14:textId="77777777" w:rsidR="008E4618" w:rsidRPr="002A0146" w:rsidRDefault="008E4618" w:rsidP="00C2000C">
      <w:pPr>
        <w:numPr>
          <w:ilvl w:val="0"/>
          <w:numId w:val="31"/>
        </w:numPr>
        <w:shd w:val="clear" w:color="auto" w:fill="FFFFFF"/>
        <w:spacing w:after="0" w:line="276" w:lineRule="auto"/>
        <w:jc w:val="both"/>
        <w:rPr>
          <w:rFonts w:ascii="Times New Roman" w:eastAsia="Times New Roman" w:hAnsi="Times New Roman" w:cs="Times New Roman"/>
          <w:sz w:val="24"/>
          <w:szCs w:val="24"/>
          <w:lang w:eastAsia="pl-PL"/>
        </w:rPr>
      </w:pPr>
      <w:r w:rsidRPr="002A0146">
        <w:rPr>
          <w:rFonts w:ascii="Times New Roman" w:eastAsia="Times New Roman" w:hAnsi="Times New Roman" w:cs="Times New Roman"/>
          <w:sz w:val="24"/>
          <w:szCs w:val="24"/>
          <w:lang w:eastAsia="pl-PL"/>
        </w:rPr>
        <w:t>posiadanie obywatelstwa polskiego,</w:t>
      </w:r>
    </w:p>
    <w:p w14:paraId="2BA8FB08" w14:textId="77777777" w:rsidR="008E4618" w:rsidRPr="002A0146" w:rsidRDefault="008E4618" w:rsidP="00C2000C">
      <w:pPr>
        <w:numPr>
          <w:ilvl w:val="0"/>
          <w:numId w:val="31"/>
        </w:numPr>
        <w:shd w:val="clear" w:color="auto" w:fill="FFFFFF"/>
        <w:spacing w:after="0" w:line="276" w:lineRule="auto"/>
        <w:jc w:val="both"/>
        <w:rPr>
          <w:rFonts w:ascii="Times New Roman" w:eastAsia="Times New Roman" w:hAnsi="Times New Roman" w:cs="Times New Roman"/>
          <w:sz w:val="24"/>
          <w:szCs w:val="24"/>
          <w:lang w:eastAsia="pl-PL"/>
        </w:rPr>
      </w:pPr>
      <w:r w:rsidRPr="002A0146">
        <w:rPr>
          <w:rFonts w:ascii="Times New Roman" w:eastAsia="Times New Roman" w:hAnsi="Times New Roman" w:cs="Times New Roman"/>
          <w:sz w:val="24"/>
          <w:szCs w:val="24"/>
          <w:lang w:eastAsia="pl-PL"/>
        </w:rPr>
        <w:t>korzystanie z pełni praw publicznych,</w:t>
      </w:r>
    </w:p>
    <w:p w14:paraId="0CB320D9" w14:textId="77777777" w:rsidR="008E4618" w:rsidRPr="002A0146" w:rsidRDefault="008E4618" w:rsidP="00C2000C">
      <w:pPr>
        <w:numPr>
          <w:ilvl w:val="0"/>
          <w:numId w:val="31"/>
        </w:numPr>
        <w:shd w:val="clear" w:color="auto" w:fill="FFFFFF"/>
        <w:spacing w:after="0" w:line="276" w:lineRule="auto"/>
        <w:jc w:val="both"/>
        <w:rPr>
          <w:rFonts w:ascii="Times New Roman" w:eastAsia="Times New Roman" w:hAnsi="Times New Roman" w:cs="Times New Roman"/>
          <w:sz w:val="24"/>
          <w:szCs w:val="24"/>
          <w:lang w:eastAsia="pl-PL"/>
        </w:rPr>
      </w:pPr>
      <w:r w:rsidRPr="002A0146">
        <w:rPr>
          <w:rFonts w:ascii="Times New Roman" w:eastAsia="Times New Roman" w:hAnsi="Times New Roman" w:cs="Times New Roman"/>
          <w:sz w:val="24"/>
          <w:szCs w:val="24"/>
          <w:lang w:eastAsia="pl-PL"/>
        </w:rPr>
        <w:t>nieskazanie prawomocnym wyrokiem za umyślne przestępstwo lub umyśl</w:t>
      </w:r>
      <w:r w:rsidR="00132BC0" w:rsidRPr="002A0146">
        <w:rPr>
          <w:rFonts w:ascii="Times New Roman" w:eastAsia="Times New Roman" w:hAnsi="Times New Roman" w:cs="Times New Roman"/>
          <w:sz w:val="24"/>
          <w:szCs w:val="24"/>
          <w:lang w:eastAsia="pl-PL"/>
        </w:rPr>
        <w:t>n</w:t>
      </w:r>
      <w:r w:rsidRPr="002A0146">
        <w:rPr>
          <w:rFonts w:ascii="Times New Roman" w:eastAsia="Times New Roman" w:hAnsi="Times New Roman" w:cs="Times New Roman"/>
          <w:sz w:val="24"/>
          <w:szCs w:val="24"/>
          <w:lang w:eastAsia="pl-PL"/>
        </w:rPr>
        <w:t>e przestępstwo skarbowe.</w:t>
      </w:r>
    </w:p>
    <w:p w14:paraId="4EFFEE7C" w14:textId="77777777" w:rsidR="008E4618" w:rsidRPr="00C2000C" w:rsidRDefault="008E4618" w:rsidP="00C2000C">
      <w:pPr>
        <w:spacing w:after="0" w:line="276" w:lineRule="auto"/>
        <w:jc w:val="both"/>
        <w:rPr>
          <w:rFonts w:ascii="Times New Roman" w:hAnsi="Times New Roman" w:cs="Times New Roman"/>
          <w:sz w:val="16"/>
          <w:szCs w:val="24"/>
        </w:rPr>
      </w:pPr>
    </w:p>
    <w:p w14:paraId="4B6CFA17" w14:textId="77777777" w:rsidR="002A0146" w:rsidRPr="002A0146" w:rsidRDefault="002A0146" w:rsidP="00C2000C">
      <w:pPr>
        <w:widowControl w:val="0"/>
        <w:suppressAutoHyphens/>
        <w:spacing w:after="0" w:line="276" w:lineRule="auto"/>
        <w:jc w:val="both"/>
        <w:rPr>
          <w:rFonts w:ascii="Times New Roman" w:eastAsia="SimSun" w:hAnsi="Times New Roman" w:cs="Times New Roman"/>
          <w:b/>
          <w:bCs/>
          <w:iCs/>
          <w:kern w:val="2"/>
          <w:sz w:val="24"/>
          <w:szCs w:val="24"/>
          <w:lang w:eastAsia="zh-CN" w:bidi="hi-IN"/>
        </w:rPr>
      </w:pPr>
      <w:r w:rsidRPr="002A0146">
        <w:rPr>
          <w:rFonts w:ascii="Times New Roman" w:eastAsia="SimSun" w:hAnsi="Times New Roman" w:cs="Times New Roman"/>
          <w:b/>
          <w:kern w:val="2"/>
          <w:sz w:val="24"/>
          <w:szCs w:val="24"/>
          <w:lang w:eastAsia="zh-CN" w:bidi="hi-IN"/>
        </w:rPr>
        <w:t>DODATKOWYM ATUTEM BĘDZIE  (WYMAGANIA DODATKOWE)</w:t>
      </w:r>
    </w:p>
    <w:p w14:paraId="2EC3258A" w14:textId="77777777" w:rsidR="006916B6" w:rsidRPr="006916B6" w:rsidRDefault="00B777F9" w:rsidP="00C2000C">
      <w:pPr>
        <w:widowControl w:val="0"/>
        <w:numPr>
          <w:ilvl w:val="0"/>
          <w:numId w:val="42"/>
        </w:numPr>
        <w:shd w:val="clear" w:color="auto" w:fill="FFFFFF"/>
        <w:suppressAutoHyphens/>
        <w:spacing w:after="0" w:line="276" w:lineRule="auto"/>
        <w:ind w:hanging="294"/>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umiejętność działania w stresie i sytuacjach znacznego spiętrzenia zadań.</w:t>
      </w:r>
    </w:p>
    <w:p w14:paraId="0F83E92A" w14:textId="77777777" w:rsidR="002A0146" w:rsidRPr="00C2000C" w:rsidRDefault="002A0146" w:rsidP="00C2000C">
      <w:pPr>
        <w:spacing w:after="0" w:line="276" w:lineRule="auto"/>
        <w:jc w:val="both"/>
        <w:rPr>
          <w:rFonts w:ascii="Times New Roman" w:hAnsi="Times New Roman" w:cs="Times New Roman"/>
          <w:sz w:val="16"/>
          <w:szCs w:val="24"/>
        </w:rPr>
      </w:pPr>
    </w:p>
    <w:p w14:paraId="5294B56A" w14:textId="77777777" w:rsidR="00AA3A2D" w:rsidRPr="001A4C4A" w:rsidRDefault="00AA3A2D" w:rsidP="00C2000C">
      <w:pPr>
        <w:spacing w:after="0" w:line="276" w:lineRule="auto"/>
        <w:jc w:val="both"/>
        <w:rPr>
          <w:rFonts w:ascii="Times New Roman" w:hAnsi="Times New Roman" w:cs="Times New Roman"/>
          <w:b/>
          <w:sz w:val="24"/>
          <w:szCs w:val="24"/>
        </w:rPr>
      </w:pPr>
      <w:r w:rsidRPr="001A4C4A">
        <w:rPr>
          <w:rFonts w:ascii="Times New Roman" w:hAnsi="Times New Roman" w:cs="Times New Roman"/>
          <w:b/>
          <w:sz w:val="24"/>
          <w:szCs w:val="24"/>
        </w:rPr>
        <w:t xml:space="preserve">CO OFERUJEMY </w:t>
      </w:r>
    </w:p>
    <w:p w14:paraId="2E009673" w14:textId="77777777" w:rsidR="00AA3A2D" w:rsidRPr="001A4C4A" w:rsidRDefault="00AA3A2D" w:rsidP="00C2000C">
      <w:pPr>
        <w:pStyle w:val="Akapitzlist"/>
        <w:numPr>
          <w:ilvl w:val="0"/>
          <w:numId w:val="13"/>
        </w:numPr>
        <w:spacing w:after="0" w:line="276" w:lineRule="auto"/>
        <w:jc w:val="both"/>
        <w:rPr>
          <w:rFonts w:ascii="Times New Roman" w:hAnsi="Times New Roman" w:cs="Times New Roman"/>
          <w:sz w:val="24"/>
          <w:szCs w:val="24"/>
        </w:rPr>
      </w:pPr>
      <w:r w:rsidRPr="001A4C4A">
        <w:rPr>
          <w:rFonts w:ascii="Times New Roman" w:hAnsi="Times New Roman" w:cs="Times New Roman"/>
          <w:sz w:val="24"/>
          <w:szCs w:val="24"/>
        </w:rPr>
        <w:t>indywidualny rozkład czasu pracy,</w:t>
      </w:r>
    </w:p>
    <w:p w14:paraId="679885AD" w14:textId="77777777" w:rsidR="00AA3A2D" w:rsidRPr="001A4C4A" w:rsidRDefault="00AA3A2D" w:rsidP="00C2000C">
      <w:pPr>
        <w:pStyle w:val="Akapitzlist"/>
        <w:numPr>
          <w:ilvl w:val="0"/>
          <w:numId w:val="13"/>
        </w:numPr>
        <w:spacing w:after="0" w:line="276" w:lineRule="auto"/>
        <w:jc w:val="both"/>
        <w:rPr>
          <w:rFonts w:ascii="Times New Roman" w:hAnsi="Times New Roman" w:cs="Times New Roman"/>
          <w:sz w:val="24"/>
          <w:szCs w:val="24"/>
        </w:rPr>
      </w:pPr>
      <w:r w:rsidRPr="001A4C4A">
        <w:rPr>
          <w:rFonts w:ascii="Times New Roman" w:hAnsi="Times New Roman" w:cs="Times New Roman"/>
          <w:sz w:val="24"/>
          <w:szCs w:val="24"/>
        </w:rPr>
        <w:t>możliwość wyjścia w celu załatwienia ważnej sprawy,</w:t>
      </w:r>
    </w:p>
    <w:p w14:paraId="614D3E20" w14:textId="77777777" w:rsidR="00AA3A2D" w:rsidRPr="001A4C4A" w:rsidRDefault="00AA3A2D" w:rsidP="00C2000C">
      <w:pPr>
        <w:pStyle w:val="Akapitzlist"/>
        <w:numPr>
          <w:ilvl w:val="0"/>
          <w:numId w:val="13"/>
        </w:numPr>
        <w:spacing w:after="0" w:line="276" w:lineRule="auto"/>
        <w:jc w:val="both"/>
        <w:rPr>
          <w:rFonts w:ascii="Times New Roman" w:hAnsi="Times New Roman" w:cs="Times New Roman"/>
          <w:sz w:val="24"/>
          <w:szCs w:val="24"/>
        </w:rPr>
      </w:pPr>
      <w:r w:rsidRPr="001A4C4A">
        <w:rPr>
          <w:rFonts w:ascii="Times New Roman" w:hAnsi="Times New Roman" w:cs="Times New Roman"/>
          <w:sz w:val="24"/>
          <w:szCs w:val="24"/>
        </w:rPr>
        <w:t>miejsce do ćwiczeń lub zajęcia sportowo-rekreacyjne w miejscu pracy,</w:t>
      </w:r>
    </w:p>
    <w:p w14:paraId="6B552A43" w14:textId="77777777" w:rsidR="00AA3A2D" w:rsidRPr="001A4C4A" w:rsidRDefault="00AA3A2D" w:rsidP="00C2000C">
      <w:pPr>
        <w:pStyle w:val="Akapitzlist"/>
        <w:numPr>
          <w:ilvl w:val="0"/>
          <w:numId w:val="13"/>
        </w:numPr>
        <w:spacing w:after="0" w:line="276" w:lineRule="auto"/>
        <w:jc w:val="both"/>
        <w:rPr>
          <w:rFonts w:ascii="Times New Roman" w:hAnsi="Times New Roman" w:cs="Times New Roman"/>
          <w:sz w:val="24"/>
          <w:szCs w:val="24"/>
        </w:rPr>
      </w:pPr>
      <w:r w:rsidRPr="001A4C4A">
        <w:rPr>
          <w:rFonts w:ascii="Times New Roman" w:hAnsi="Times New Roman" w:cs="Times New Roman"/>
          <w:sz w:val="24"/>
          <w:szCs w:val="24"/>
        </w:rPr>
        <w:t>miejsce do odświeżenia się,</w:t>
      </w:r>
    </w:p>
    <w:p w14:paraId="3D4347F9" w14:textId="77777777" w:rsidR="00AA3A2D" w:rsidRPr="001A4C4A" w:rsidRDefault="00AA3A2D" w:rsidP="00C2000C">
      <w:pPr>
        <w:pStyle w:val="Akapitzlist"/>
        <w:numPr>
          <w:ilvl w:val="0"/>
          <w:numId w:val="13"/>
        </w:numPr>
        <w:spacing w:after="0" w:line="276" w:lineRule="auto"/>
        <w:jc w:val="both"/>
        <w:rPr>
          <w:rFonts w:ascii="Times New Roman" w:hAnsi="Times New Roman" w:cs="Times New Roman"/>
          <w:sz w:val="24"/>
          <w:szCs w:val="24"/>
        </w:rPr>
      </w:pPr>
      <w:r w:rsidRPr="001A4C4A">
        <w:rPr>
          <w:rFonts w:ascii="Times New Roman" w:hAnsi="Times New Roman" w:cs="Times New Roman"/>
          <w:sz w:val="24"/>
          <w:szCs w:val="24"/>
        </w:rPr>
        <w:t>stojaki na rowery na terenie urzędu,</w:t>
      </w:r>
    </w:p>
    <w:p w14:paraId="592CEA35" w14:textId="77777777" w:rsidR="00AA3A2D" w:rsidRPr="001A4C4A" w:rsidRDefault="00AA3A2D" w:rsidP="00C2000C">
      <w:pPr>
        <w:pStyle w:val="Akapitzlist"/>
        <w:numPr>
          <w:ilvl w:val="0"/>
          <w:numId w:val="13"/>
        </w:numPr>
        <w:spacing w:after="0" w:line="276" w:lineRule="auto"/>
        <w:jc w:val="both"/>
        <w:rPr>
          <w:rFonts w:ascii="Times New Roman" w:hAnsi="Times New Roman" w:cs="Times New Roman"/>
          <w:sz w:val="24"/>
          <w:szCs w:val="24"/>
        </w:rPr>
      </w:pPr>
      <w:r w:rsidRPr="001A4C4A">
        <w:rPr>
          <w:rFonts w:ascii="Times New Roman" w:hAnsi="Times New Roman" w:cs="Times New Roman"/>
          <w:sz w:val="24"/>
          <w:szCs w:val="24"/>
        </w:rPr>
        <w:t xml:space="preserve">miejsce parkingowe na terenie urzędu,  </w:t>
      </w:r>
    </w:p>
    <w:p w14:paraId="2B21C96C" w14:textId="77777777" w:rsidR="00AA3A2D" w:rsidRPr="001A4C4A" w:rsidRDefault="00AA3A2D" w:rsidP="00C2000C">
      <w:pPr>
        <w:pStyle w:val="Akapitzlist"/>
        <w:numPr>
          <w:ilvl w:val="0"/>
          <w:numId w:val="13"/>
        </w:numPr>
        <w:spacing w:after="0" w:line="276" w:lineRule="auto"/>
        <w:jc w:val="both"/>
        <w:rPr>
          <w:rFonts w:ascii="Times New Roman" w:hAnsi="Times New Roman" w:cs="Times New Roman"/>
          <w:sz w:val="24"/>
          <w:szCs w:val="24"/>
        </w:rPr>
      </w:pPr>
      <w:r w:rsidRPr="001A4C4A">
        <w:rPr>
          <w:rFonts w:ascii="Times New Roman" w:hAnsi="Times New Roman" w:cs="Times New Roman"/>
          <w:sz w:val="24"/>
          <w:szCs w:val="24"/>
        </w:rPr>
        <w:t>dofinansowanie do wypoczynku pracowników,</w:t>
      </w:r>
    </w:p>
    <w:p w14:paraId="4A3909BA" w14:textId="77777777" w:rsidR="00AA3A2D" w:rsidRDefault="00AA3A2D" w:rsidP="00C2000C">
      <w:pPr>
        <w:pStyle w:val="Akapitzlist"/>
        <w:numPr>
          <w:ilvl w:val="0"/>
          <w:numId w:val="13"/>
        </w:numPr>
        <w:spacing w:after="0" w:line="276" w:lineRule="auto"/>
        <w:jc w:val="both"/>
        <w:rPr>
          <w:rFonts w:ascii="Times New Roman" w:hAnsi="Times New Roman" w:cs="Times New Roman"/>
          <w:sz w:val="24"/>
          <w:szCs w:val="24"/>
        </w:rPr>
      </w:pPr>
      <w:r w:rsidRPr="001A4C4A">
        <w:rPr>
          <w:rFonts w:ascii="Times New Roman" w:hAnsi="Times New Roman" w:cs="Times New Roman"/>
          <w:sz w:val="24"/>
          <w:szCs w:val="24"/>
        </w:rPr>
        <w:t>dofinansowanie do wypoczynku dzieci pracowników</w:t>
      </w:r>
      <w:r>
        <w:rPr>
          <w:rFonts w:ascii="Times New Roman" w:hAnsi="Times New Roman" w:cs="Times New Roman"/>
          <w:sz w:val="24"/>
          <w:szCs w:val="24"/>
        </w:rPr>
        <w:t>,</w:t>
      </w:r>
    </w:p>
    <w:p w14:paraId="09370814" w14:textId="77777777" w:rsidR="00AA3A2D" w:rsidRDefault="00AA3A2D" w:rsidP="00C2000C">
      <w:pPr>
        <w:pStyle w:val="NormalnyWeb"/>
        <w:numPr>
          <w:ilvl w:val="0"/>
          <w:numId w:val="13"/>
        </w:numPr>
        <w:spacing w:before="0" w:beforeAutospacing="0" w:after="0" w:afterAutospacing="0" w:line="276" w:lineRule="auto"/>
        <w:jc w:val="both"/>
      </w:pPr>
      <w:r>
        <w:t>dodatkowe wynagrodzenie roczne,</w:t>
      </w:r>
    </w:p>
    <w:p w14:paraId="1F3DA323" w14:textId="77777777" w:rsidR="00AA3A2D" w:rsidRDefault="00AA3A2D" w:rsidP="00C2000C">
      <w:pPr>
        <w:pStyle w:val="NormalnyWeb"/>
        <w:numPr>
          <w:ilvl w:val="0"/>
          <w:numId w:val="13"/>
        </w:numPr>
        <w:spacing w:before="0" w:beforeAutospacing="0" w:after="0" w:afterAutospacing="0" w:line="276" w:lineRule="auto"/>
        <w:jc w:val="both"/>
      </w:pPr>
      <w:r>
        <w:t>nagrody jubileuszowe,</w:t>
      </w:r>
    </w:p>
    <w:p w14:paraId="1AA82E37" w14:textId="77777777" w:rsidR="00AA3A2D" w:rsidRDefault="00AA3A2D" w:rsidP="00C2000C">
      <w:pPr>
        <w:pStyle w:val="NormalnyWeb"/>
        <w:numPr>
          <w:ilvl w:val="0"/>
          <w:numId w:val="13"/>
        </w:numPr>
        <w:spacing w:before="0" w:beforeAutospacing="0" w:after="0" w:afterAutospacing="0" w:line="276" w:lineRule="auto"/>
        <w:jc w:val="both"/>
      </w:pPr>
      <w:r>
        <w:t>możliwość korzystania z kasy zapomogowo-pożyczkowej,</w:t>
      </w:r>
    </w:p>
    <w:p w14:paraId="4101A5CF" w14:textId="77777777" w:rsidR="00AA3A2D" w:rsidRDefault="00AA3A2D" w:rsidP="00C2000C">
      <w:pPr>
        <w:pStyle w:val="NormalnyWeb"/>
        <w:numPr>
          <w:ilvl w:val="0"/>
          <w:numId w:val="13"/>
        </w:numPr>
        <w:spacing w:before="0" w:beforeAutospacing="0" w:after="0" w:afterAutospacing="0" w:line="276" w:lineRule="auto"/>
        <w:jc w:val="both"/>
      </w:pPr>
      <w:r>
        <w:t xml:space="preserve">dofinansowanie do zakupu okularów korekcyjnych do pracy przy komputerze. </w:t>
      </w:r>
    </w:p>
    <w:p w14:paraId="7742C805" w14:textId="77777777" w:rsidR="00AA3A2D" w:rsidRPr="00C2000C" w:rsidRDefault="00AA3A2D" w:rsidP="00C2000C">
      <w:pPr>
        <w:pStyle w:val="NormalnyWeb"/>
        <w:spacing w:before="0" w:beforeAutospacing="0" w:after="0" w:afterAutospacing="0" w:line="276" w:lineRule="auto"/>
        <w:ind w:left="720"/>
        <w:jc w:val="both"/>
        <w:rPr>
          <w:sz w:val="16"/>
        </w:rPr>
      </w:pPr>
    </w:p>
    <w:p w14:paraId="58004F24" w14:textId="77777777" w:rsidR="00AA3A2D" w:rsidRPr="001A4C4A" w:rsidRDefault="00AA3A2D" w:rsidP="00C2000C">
      <w:pPr>
        <w:spacing w:after="0" w:line="276" w:lineRule="auto"/>
        <w:jc w:val="both"/>
        <w:rPr>
          <w:rFonts w:ascii="Times New Roman" w:hAnsi="Times New Roman" w:cs="Times New Roman"/>
          <w:b/>
          <w:sz w:val="24"/>
          <w:szCs w:val="24"/>
        </w:rPr>
      </w:pPr>
      <w:r w:rsidRPr="001A4C4A">
        <w:rPr>
          <w:rFonts w:ascii="Times New Roman" w:hAnsi="Times New Roman" w:cs="Times New Roman"/>
          <w:b/>
          <w:sz w:val="24"/>
          <w:szCs w:val="24"/>
        </w:rPr>
        <w:t>DOSTĘPNOŚĆ</w:t>
      </w:r>
    </w:p>
    <w:p w14:paraId="1EE90480" w14:textId="77777777" w:rsidR="00AA3A2D" w:rsidRPr="001A4C4A" w:rsidRDefault="00AA3A2D" w:rsidP="00C2000C">
      <w:pPr>
        <w:pStyle w:val="Akapitzlist"/>
        <w:numPr>
          <w:ilvl w:val="0"/>
          <w:numId w:val="14"/>
        </w:numPr>
        <w:spacing w:after="0" w:line="276" w:lineRule="auto"/>
        <w:jc w:val="both"/>
        <w:rPr>
          <w:rFonts w:ascii="Times New Roman" w:hAnsi="Times New Roman" w:cs="Times New Roman"/>
          <w:sz w:val="24"/>
          <w:szCs w:val="24"/>
        </w:rPr>
      </w:pPr>
      <w:r w:rsidRPr="001A4C4A">
        <w:rPr>
          <w:rFonts w:ascii="Times New Roman" w:hAnsi="Times New Roman" w:cs="Times New Roman"/>
          <w:sz w:val="24"/>
          <w:szCs w:val="24"/>
        </w:rPr>
        <w:t xml:space="preserve">nasz urząd jest pracodawcą równych szans. Aplikacje rozważane są z równą uwagą bez względu na płeć, wiek, niepełnosprawność, rasę, narodowość, przekonania polityczne, </w:t>
      </w:r>
      <w:r w:rsidRPr="001A4C4A">
        <w:rPr>
          <w:rFonts w:ascii="Times New Roman" w:hAnsi="Times New Roman" w:cs="Times New Roman"/>
          <w:sz w:val="24"/>
          <w:szCs w:val="24"/>
        </w:rPr>
        <w:lastRenderedPageBreak/>
        <w:t>przynależność związkową, pochodzenie etniczne, wyznanie, orientację seksualną czy też jakąkolwiek inną cechę prawnie chronioną;</w:t>
      </w:r>
    </w:p>
    <w:p w14:paraId="6C5E75F8" w14:textId="77777777" w:rsidR="00AA3A2D" w:rsidRPr="001A4C4A" w:rsidRDefault="00AA3A2D" w:rsidP="00C2000C">
      <w:pPr>
        <w:pStyle w:val="Akapitzlist"/>
        <w:numPr>
          <w:ilvl w:val="0"/>
          <w:numId w:val="14"/>
        </w:numPr>
        <w:spacing w:after="0" w:line="276" w:lineRule="auto"/>
        <w:jc w:val="both"/>
        <w:rPr>
          <w:rFonts w:ascii="Times New Roman" w:hAnsi="Times New Roman" w:cs="Times New Roman"/>
          <w:sz w:val="24"/>
          <w:szCs w:val="24"/>
        </w:rPr>
      </w:pPr>
      <w:r w:rsidRPr="001A4C4A">
        <w:rPr>
          <w:rFonts w:ascii="Times New Roman" w:hAnsi="Times New Roman" w:cs="Times New Roman"/>
          <w:sz w:val="24"/>
          <w:szCs w:val="24"/>
        </w:rPr>
        <w:t>jako osoba z niepełnosprawnością nie możesz skorzystać z pierwszeństwa w zatrudnieniu - nie składaj dokumentu potwierdzającego niepełnosprawność.</w:t>
      </w:r>
    </w:p>
    <w:p w14:paraId="7EE09244" w14:textId="77777777" w:rsidR="00AA3A2D" w:rsidRPr="001A4C4A" w:rsidRDefault="00AA3A2D" w:rsidP="00B777F9">
      <w:pPr>
        <w:spacing w:after="0" w:line="276" w:lineRule="auto"/>
        <w:jc w:val="both"/>
        <w:rPr>
          <w:rFonts w:ascii="Times New Roman" w:hAnsi="Times New Roman" w:cs="Times New Roman"/>
          <w:sz w:val="24"/>
          <w:szCs w:val="24"/>
        </w:rPr>
      </w:pPr>
      <w:r w:rsidRPr="001A4C4A">
        <w:rPr>
          <w:rFonts w:ascii="Times New Roman" w:hAnsi="Times New Roman" w:cs="Times New Roman"/>
          <w:sz w:val="24"/>
          <w:szCs w:val="24"/>
        </w:rPr>
        <w:t xml:space="preserve">W miesiącu poprzedzającym datę upublicznienia ogłoszenia wskaźnik zatrudnienia osób niepełnosprawnych w urzędzie, w rozumieniu przepisów ustawy o rehabilitacji zawodowej </w:t>
      </w:r>
      <w:r w:rsidR="00B777F9">
        <w:rPr>
          <w:rFonts w:ascii="Times New Roman" w:hAnsi="Times New Roman" w:cs="Times New Roman"/>
          <w:sz w:val="24"/>
          <w:szCs w:val="24"/>
        </w:rPr>
        <w:br/>
      </w:r>
      <w:r w:rsidRPr="001A4C4A">
        <w:rPr>
          <w:rFonts w:ascii="Times New Roman" w:hAnsi="Times New Roman" w:cs="Times New Roman"/>
          <w:sz w:val="24"/>
          <w:szCs w:val="24"/>
        </w:rPr>
        <w:t xml:space="preserve">i społecznej oraz zatrudnianiu osób niepełnosprawnych, wyniósł co najmniej 6%. </w:t>
      </w:r>
    </w:p>
    <w:p w14:paraId="08583F8E" w14:textId="77777777" w:rsidR="008E4618" w:rsidRPr="00C2000C" w:rsidRDefault="008E4618" w:rsidP="00C2000C">
      <w:pPr>
        <w:spacing w:after="0" w:line="276" w:lineRule="auto"/>
        <w:jc w:val="both"/>
        <w:rPr>
          <w:rFonts w:ascii="Times New Roman" w:hAnsi="Times New Roman" w:cs="Times New Roman"/>
          <w:b/>
          <w:sz w:val="16"/>
          <w:szCs w:val="24"/>
        </w:rPr>
      </w:pPr>
    </w:p>
    <w:p w14:paraId="3C8AE003" w14:textId="77777777" w:rsidR="008E4618" w:rsidRPr="001A4C4A" w:rsidRDefault="008E4618" w:rsidP="00C2000C">
      <w:pPr>
        <w:spacing w:after="0" w:line="276" w:lineRule="auto"/>
        <w:jc w:val="both"/>
        <w:rPr>
          <w:rFonts w:ascii="Times New Roman" w:hAnsi="Times New Roman" w:cs="Times New Roman"/>
          <w:b/>
          <w:sz w:val="24"/>
          <w:szCs w:val="24"/>
        </w:rPr>
      </w:pPr>
      <w:r w:rsidRPr="001A4C4A">
        <w:rPr>
          <w:rFonts w:ascii="Times New Roman" w:hAnsi="Times New Roman" w:cs="Times New Roman"/>
          <w:b/>
          <w:sz w:val="24"/>
          <w:szCs w:val="24"/>
        </w:rPr>
        <w:t>WARUNKI PRACY</w:t>
      </w:r>
    </w:p>
    <w:p w14:paraId="36C09A1F" w14:textId="77777777" w:rsidR="006916B6" w:rsidRPr="006916B6" w:rsidRDefault="006916B6" w:rsidP="006C07DD">
      <w:pPr>
        <w:tabs>
          <w:tab w:val="left" w:pos="993"/>
        </w:tabs>
        <w:spacing w:after="0" w:line="276" w:lineRule="auto"/>
        <w:jc w:val="both"/>
        <w:rPr>
          <w:rFonts w:ascii="Times New Roman" w:eastAsia="Times New Roman" w:hAnsi="Times New Roman" w:cs="Times New Roman"/>
          <w:sz w:val="24"/>
          <w:szCs w:val="24"/>
          <w:lang w:eastAsia="pl-PL"/>
        </w:rPr>
      </w:pPr>
      <w:r w:rsidRPr="006916B6">
        <w:rPr>
          <w:rFonts w:ascii="Times New Roman" w:eastAsia="Times New Roman" w:hAnsi="Times New Roman" w:cs="Times New Roman"/>
          <w:sz w:val="24"/>
          <w:szCs w:val="24"/>
          <w:lang w:eastAsia="pl-PL"/>
        </w:rPr>
        <w:t xml:space="preserve">Stanowisko pracy zlokalizowane na </w:t>
      </w:r>
      <w:r w:rsidR="006C07DD">
        <w:rPr>
          <w:rFonts w:ascii="Times New Roman" w:eastAsia="Times New Roman" w:hAnsi="Times New Roman" w:cs="Times New Roman"/>
          <w:sz w:val="24"/>
          <w:szCs w:val="24"/>
          <w:lang w:eastAsia="pl-PL"/>
        </w:rPr>
        <w:t>drugim piętrze</w:t>
      </w:r>
      <w:r w:rsidRPr="006916B6">
        <w:rPr>
          <w:rFonts w:ascii="Times New Roman" w:eastAsia="Times New Roman" w:hAnsi="Times New Roman" w:cs="Times New Roman"/>
          <w:sz w:val="24"/>
          <w:szCs w:val="24"/>
          <w:lang w:eastAsia="pl-PL"/>
        </w:rPr>
        <w:t xml:space="preserve"> budynku wielokondygnacyjnego kompleksu koszarowego komendy oddziału. Dojścia i dojazdy utwardzone, </w:t>
      </w:r>
      <w:r w:rsidR="006C07DD">
        <w:rPr>
          <w:rFonts w:ascii="Times New Roman" w:eastAsia="Times New Roman" w:hAnsi="Times New Roman" w:cs="Times New Roman"/>
          <w:sz w:val="24"/>
          <w:szCs w:val="24"/>
          <w:lang w:eastAsia="pl-PL"/>
        </w:rPr>
        <w:t>budynek posiada bariery architektoniczne (schody, brak wind) dla osób ze stopniem niepełnosprawności (dysfunkcją ruchową), brak pomieszczeń higieniczno-sanitarnych przystosowanych dla osób niepełnosprawnych</w:t>
      </w:r>
      <w:r w:rsidR="0006650C">
        <w:rPr>
          <w:rFonts w:ascii="Times New Roman" w:eastAsia="Times New Roman" w:hAnsi="Times New Roman" w:cs="Times New Roman"/>
          <w:sz w:val="24"/>
          <w:szCs w:val="24"/>
          <w:lang w:eastAsia="pl-PL"/>
        </w:rPr>
        <w:t xml:space="preserve"> na piętrze</w:t>
      </w:r>
      <w:r w:rsidR="006C07DD">
        <w:rPr>
          <w:rFonts w:ascii="Times New Roman" w:eastAsia="Times New Roman" w:hAnsi="Times New Roman" w:cs="Times New Roman"/>
          <w:sz w:val="24"/>
          <w:szCs w:val="24"/>
          <w:lang w:eastAsia="pl-PL"/>
        </w:rPr>
        <w:t>, jedynie na parterze budynku znajdują się toalety przystosowane dla osób niepełnosprawnych. Jedno z dwóch wejść do budynku jest przystosowane do potrzeb osoby niepełnosprawnej. Praca umysłowa, na stanowisku administracyjno-biurowym.</w:t>
      </w:r>
      <w:r w:rsidR="006C07DD" w:rsidRPr="006C07DD">
        <w:rPr>
          <w:rFonts w:ascii="Times New Roman" w:eastAsia="Times New Roman" w:hAnsi="Times New Roman" w:cs="Times New Roman"/>
          <w:sz w:val="24"/>
          <w:szCs w:val="24"/>
          <w:lang w:eastAsia="pl-PL"/>
        </w:rPr>
        <w:t xml:space="preserve"> </w:t>
      </w:r>
      <w:r w:rsidR="006C07DD" w:rsidRPr="006916B6">
        <w:rPr>
          <w:rFonts w:ascii="Times New Roman" w:eastAsia="Times New Roman" w:hAnsi="Times New Roman" w:cs="Times New Roman"/>
          <w:sz w:val="24"/>
          <w:szCs w:val="24"/>
          <w:lang w:eastAsia="pl-PL"/>
        </w:rPr>
        <w:t>Pomieszczenia pracy spełniają wymagania stanowisk pracy stałej.</w:t>
      </w:r>
      <w:r w:rsidRPr="006916B6">
        <w:rPr>
          <w:rFonts w:ascii="Times New Roman" w:eastAsia="Times New Roman" w:hAnsi="Times New Roman" w:cs="Times New Roman"/>
          <w:sz w:val="24"/>
          <w:szCs w:val="24"/>
          <w:lang w:eastAsia="pl-PL"/>
        </w:rPr>
        <w:t xml:space="preserve"> Ze względu na rozmieszczenie wewnętrznych komórek zachodzi potrzeba pieszego przemieszczania się pomiędzy kondygnacjami budynku oraz </w:t>
      </w:r>
      <w:r w:rsidR="006C07DD">
        <w:rPr>
          <w:rFonts w:ascii="Times New Roman" w:eastAsia="Times New Roman" w:hAnsi="Times New Roman" w:cs="Times New Roman"/>
          <w:sz w:val="24"/>
          <w:szCs w:val="24"/>
          <w:lang w:eastAsia="pl-PL"/>
        </w:rPr>
        <w:t>po terenie zewnętrznym kompleksu budynków W-MOSG</w:t>
      </w:r>
      <w:r w:rsidRPr="006916B6">
        <w:rPr>
          <w:rFonts w:ascii="Times New Roman" w:eastAsia="Times New Roman" w:hAnsi="Times New Roman" w:cs="Times New Roman"/>
          <w:sz w:val="24"/>
          <w:szCs w:val="24"/>
          <w:lang w:eastAsia="pl-PL"/>
        </w:rPr>
        <w:t>. Ryzyko zawodowe na poziomie  akceptowa</w:t>
      </w:r>
      <w:r w:rsidR="00C47F03">
        <w:rPr>
          <w:rFonts w:ascii="Times New Roman" w:eastAsia="Times New Roman" w:hAnsi="Times New Roman" w:cs="Times New Roman"/>
          <w:sz w:val="24"/>
          <w:szCs w:val="24"/>
          <w:lang w:eastAsia="pl-PL"/>
        </w:rPr>
        <w:t>ln</w:t>
      </w:r>
      <w:r w:rsidRPr="006916B6">
        <w:rPr>
          <w:rFonts w:ascii="Times New Roman" w:eastAsia="Times New Roman" w:hAnsi="Times New Roman" w:cs="Times New Roman"/>
          <w:sz w:val="24"/>
          <w:szCs w:val="24"/>
          <w:lang w:eastAsia="pl-PL"/>
        </w:rPr>
        <w:t>ym.</w:t>
      </w:r>
    </w:p>
    <w:p w14:paraId="15E57899" w14:textId="77777777" w:rsidR="00BF6EAB" w:rsidRDefault="006916B6" w:rsidP="0020318E">
      <w:pPr>
        <w:spacing w:after="0" w:line="276" w:lineRule="auto"/>
        <w:jc w:val="both"/>
        <w:rPr>
          <w:rFonts w:ascii="Times New Roman" w:eastAsia="Times New Roman" w:hAnsi="Times New Roman" w:cs="Times New Roman"/>
          <w:sz w:val="24"/>
          <w:szCs w:val="24"/>
          <w:lang w:eastAsia="pl-PL"/>
        </w:rPr>
      </w:pPr>
      <w:r w:rsidRPr="006916B6">
        <w:rPr>
          <w:rFonts w:ascii="Times New Roman" w:eastAsia="Times New Roman" w:hAnsi="Times New Roman" w:cs="Times New Roman"/>
          <w:sz w:val="24"/>
          <w:szCs w:val="24"/>
          <w:lang w:eastAsia="pl-PL"/>
        </w:rPr>
        <w:t>Na stanowisku występują</w:t>
      </w:r>
      <w:r w:rsidR="00BF6EAB">
        <w:rPr>
          <w:rFonts w:ascii="Times New Roman" w:eastAsia="Times New Roman" w:hAnsi="Times New Roman" w:cs="Times New Roman"/>
          <w:sz w:val="24"/>
          <w:szCs w:val="24"/>
          <w:lang w:eastAsia="pl-PL"/>
        </w:rPr>
        <w:t xml:space="preserve"> - kilka razy dziennie -</w:t>
      </w:r>
      <w:r w:rsidRPr="006916B6">
        <w:rPr>
          <w:rFonts w:ascii="Times New Roman" w:eastAsia="Times New Roman" w:hAnsi="Times New Roman" w:cs="Times New Roman"/>
          <w:sz w:val="24"/>
          <w:szCs w:val="24"/>
          <w:lang w:eastAsia="pl-PL"/>
        </w:rPr>
        <w:t xml:space="preserve"> kontakty zewnętrzne telefoniczne</w:t>
      </w:r>
      <w:r w:rsidR="00BF6EAB">
        <w:rPr>
          <w:rFonts w:ascii="Times New Roman" w:eastAsia="Times New Roman" w:hAnsi="Times New Roman" w:cs="Times New Roman"/>
          <w:sz w:val="24"/>
          <w:szCs w:val="24"/>
          <w:lang w:eastAsia="pl-PL"/>
        </w:rPr>
        <w:t xml:space="preserve"> lub osobiste lub pisemne z</w:t>
      </w:r>
      <w:r w:rsidRPr="006916B6">
        <w:rPr>
          <w:rFonts w:ascii="Times New Roman" w:eastAsia="Times New Roman" w:hAnsi="Times New Roman" w:cs="Times New Roman"/>
          <w:sz w:val="24"/>
          <w:szCs w:val="24"/>
          <w:lang w:eastAsia="pl-PL"/>
        </w:rPr>
        <w:t xml:space="preserve"> przedstawicielami firm </w:t>
      </w:r>
      <w:r w:rsidR="00BF6EAB">
        <w:rPr>
          <w:rFonts w:ascii="Times New Roman" w:eastAsia="Times New Roman" w:hAnsi="Times New Roman" w:cs="Times New Roman"/>
          <w:sz w:val="24"/>
          <w:szCs w:val="24"/>
          <w:lang w:eastAsia="pl-PL"/>
        </w:rPr>
        <w:t>realizujących dostawy towarów i usług.</w:t>
      </w:r>
    </w:p>
    <w:p w14:paraId="1F503730" w14:textId="77777777" w:rsidR="006916B6" w:rsidRPr="006916B6" w:rsidRDefault="00BF6EAB" w:rsidP="0020318E">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Występują</w:t>
      </w:r>
      <w:r w:rsidR="006916B6" w:rsidRPr="006916B6">
        <w:rPr>
          <w:rFonts w:ascii="Times New Roman" w:eastAsia="Times New Roman" w:hAnsi="Times New Roman" w:cs="Times New Roman"/>
          <w:sz w:val="24"/>
          <w:szCs w:val="24"/>
          <w:lang w:eastAsia="pl-PL"/>
        </w:rPr>
        <w:t xml:space="preserve"> czynnik</w:t>
      </w:r>
      <w:r>
        <w:rPr>
          <w:rFonts w:ascii="Times New Roman" w:eastAsia="Times New Roman" w:hAnsi="Times New Roman" w:cs="Times New Roman"/>
          <w:sz w:val="24"/>
          <w:szCs w:val="24"/>
          <w:lang w:eastAsia="pl-PL"/>
        </w:rPr>
        <w:t>i</w:t>
      </w:r>
      <w:r w:rsidR="006916B6" w:rsidRPr="006916B6">
        <w:rPr>
          <w:rFonts w:ascii="Times New Roman" w:eastAsia="Times New Roman" w:hAnsi="Times New Roman" w:cs="Times New Roman"/>
          <w:sz w:val="24"/>
          <w:szCs w:val="24"/>
          <w:lang w:eastAsia="pl-PL"/>
        </w:rPr>
        <w:t xml:space="preserve"> szczególnie utrudniając</w:t>
      </w:r>
      <w:r>
        <w:rPr>
          <w:rFonts w:ascii="Times New Roman" w:eastAsia="Times New Roman" w:hAnsi="Times New Roman" w:cs="Times New Roman"/>
          <w:sz w:val="24"/>
          <w:szCs w:val="24"/>
          <w:lang w:eastAsia="pl-PL"/>
        </w:rPr>
        <w:t>e</w:t>
      </w:r>
      <w:r w:rsidR="006916B6" w:rsidRPr="006916B6">
        <w:rPr>
          <w:rFonts w:ascii="Times New Roman" w:eastAsia="Times New Roman" w:hAnsi="Times New Roman" w:cs="Times New Roman"/>
          <w:sz w:val="24"/>
          <w:szCs w:val="24"/>
          <w:lang w:eastAsia="pl-PL"/>
        </w:rPr>
        <w:t xml:space="preserve"> wykonywanie zadań taki</w:t>
      </w:r>
      <w:r>
        <w:rPr>
          <w:rFonts w:ascii="Times New Roman" w:eastAsia="Times New Roman" w:hAnsi="Times New Roman" w:cs="Times New Roman"/>
          <w:sz w:val="24"/>
          <w:szCs w:val="24"/>
          <w:lang w:eastAsia="pl-PL"/>
        </w:rPr>
        <w:t>e</w:t>
      </w:r>
      <w:r w:rsidR="006916B6" w:rsidRPr="006916B6">
        <w:rPr>
          <w:rFonts w:ascii="Times New Roman" w:eastAsia="Times New Roman" w:hAnsi="Times New Roman" w:cs="Times New Roman"/>
          <w:sz w:val="24"/>
          <w:szCs w:val="24"/>
          <w:lang w:eastAsia="pl-PL"/>
        </w:rPr>
        <w:t xml:space="preserve"> jak</w:t>
      </w:r>
      <w:r>
        <w:rPr>
          <w:rFonts w:ascii="Times New Roman" w:eastAsia="Times New Roman" w:hAnsi="Times New Roman" w:cs="Times New Roman"/>
          <w:sz w:val="24"/>
          <w:szCs w:val="24"/>
          <w:lang w:eastAsia="pl-PL"/>
        </w:rPr>
        <w:t xml:space="preserve">: praca w terenie, zagrożenie korupcją, częste </w:t>
      </w:r>
      <w:r w:rsidR="006916B6" w:rsidRPr="006916B6">
        <w:rPr>
          <w:rFonts w:ascii="Times New Roman" w:eastAsia="Times New Roman" w:hAnsi="Times New Roman" w:cs="Times New Roman"/>
          <w:sz w:val="24"/>
          <w:szCs w:val="24"/>
          <w:lang w:eastAsia="pl-PL"/>
        </w:rPr>
        <w:t>repreze</w:t>
      </w:r>
      <w:r>
        <w:rPr>
          <w:rFonts w:ascii="Times New Roman" w:eastAsia="Times New Roman" w:hAnsi="Times New Roman" w:cs="Times New Roman"/>
          <w:sz w:val="24"/>
          <w:szCs w:val="24"/>
          <w:lang w:eastAsia="pl-PL"/>
        </w:rPr>
        <w:t>ntowanie urzędu na zewnątrz, praca pod presj</w:t>
      </w:r>
      <w:r w:rsidR="0006650C">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czasu.</w:t>
      </w:r>
    </w:p>
    <w:p w14:paraId="6361E95A" w14:textId="77777777" w:rsidR="008E4618" w:rsidRPr="00C505DF" w:rsidRDefault="008E4618" w:rsidP="00C2000C">
      <w:pPr>
        <w:spacing w:after="0" w:line="276" w:lineRule="auto"/>
        <w:jc w:val="both"/>
        <w:rPr>
          <w:rFonts w:ascii="Times New Roman" w:hAnsi="Times New Roman" w:cs="Times New Roman"/>
          <w:sz w:val="16"/>
          <w:szCs w:val="24"/>
        </w:rPr>
      </w:pPr>
    </w:p>
    <w:p w14:paraId="3E421563" w14:textId="77777777" w:rsidR="00AA3A2D" w:rsidRPr="001A4C4A" w:rsidRDefault="00AA3A2D" w:rsidP="00C2000C">
      <w:pPr>
        <w:widowControl w:val="0"/>
        <w:suppressAutoHyphens/>
        <w:spacing w:after="0" w:line="276" w:lineRule="auto"/>
        <w:jc w:val="both"/>
        <w:rPr>
          <w:rFonts w:ascii="Times New Roman" w:eastAsia="SimSun" w:hAnsi="Times New Roman" w:cs="Times New Roman"/>
          <w:b/>
          <w:kern w:val="2"/>
          <w:sz w:val="24"/>
          <w:szCs w:val="24"/>
          <w:lang w:eastAsia="x-none" w:bidi="hi-IN"/>
        </w:rPr>
      </w:pPr>
      <w:r w:rsidRPr="001A4C4A">
        <w:rPr>
          <w:rFonts w:ascii="Times New Roman" w:eastAsia="SimSun" w:hAnsi="Times New Roman" w:cs="Times New Roman"/>
          <w:b/>
          <w:kern w:val="2"/>
          <w:sz w:val="24"/>
          <w:szCs w:val="24"/>
          <w:lang w:eastAsia="x-none" w:bidi="hi-IN"/>
        </w:rPr>
        <w:t>DODATKOWE INFORMACJE</w:t>
      </w:r>
    </w:p>
    <w:p w14:paraId="083B3BD4" w14:textId="77777777" w:rsidR="00AA3A2D" w:rsidRPr="001A4C4A" w:rsidRDefault="00AA3A2D" w:rsidP="00C2000C">
      <w:pPr>
        <w:widowControl w:val="0"/>
        <w:numPr>
          <w:ilvl w:val="0"/>
          <w:numId w:val="1"/>
        </w:numPr>
        <w:suppressAutoHyphens/>
        <w:spacing w:after="0" w:line="276" w:lineRule="auto"/>
        <w:jc w:val="both"/>
        <w:rPr>
          <w:rFonts w:ascii="Times New Roman" w:eastAsia="SimSun" w:hAnsi="Times New Roman" w:cs="Times New Roman"/>
          <w:kern w:val="2"/>
          <w:sz w:val="24"/>
          <w:szCs w:val="24"/>
          <w:lang w:eastAsia="zh-CN" w:bidi="hi-IN"/>
        </w:rPr>
      </w:pPr>
      <w:r w:rsidRPr="001A4C4A">
        <w:rPr>
          <w:rFonts w:ascii="Times New Roman" w:eastAsia="Calibri" w:hAnsi="Times New Roman" w:cs="Times New Roman"/>
          <w:bCs/>
          <w:iCs/>
          <w:sz w:val="24"/>
          <w:szCs w:val="24"/>
        </w:rPr>
        <w:t xml:space="preserve">List motywacyjny i oświadczenia winny być opatrzone datą i czytelnym podpisem kandydata. </w:t>
      </w:r>
    </w:p>
    <w:p w14:paraId="6372E4B8" w14:textId="77777777" w:rsidR="00AA3A2D" w:rsidRPr="008925C0" w:rsidRDefault="00AA3A2D" w:rsidP="00C2000C">
      <w:pPr>
        <w:widowControl w:val="0"/>
        <w:numPr>
          <w:ilvl w:val="0"/>
          <w:numId w:val="1"/>
        </w:numPr>
        <w:suppressAutoHyphens/>
        <w:spacing w:after="0" w:line="276" w:lineRule="auto"/>
        <w:jc w:val="both"/>
        <w:rPr>
          <w:rFonts w:ascii="Times New Roman" w:eastAsia="SimSun" w:hAnsi="Times New Roman" w:cs="Times New Roman"/>
          <w:kern w:val="2"/>
          <w:sz w:val="24"/>
          <w:szCs w:val="24"/>
          <w:lang w:eastAsia="zh-CN" w:bidi="hi-IN"/>
        </w:rPr>
      </w:pPr>
      <w:r w:rsidRPr="008925C0">
        <w:rPr>
          <w:rFonts w:ascii="Times New Roman" w:eastAsia="Calibri" w:hAnsi="Times New Roman" w:cs="Times New Roman"/>
          <w:bCs/>
          <w:iCs/>
          <w:sz w:val="24"/>
          <w:szCs w:val="24"/>
        </w:rPr>
        <w:t xml:space="preserve">Treść wymaganych oświadczeń winna być zgodna z treścią zawartą w ogłoszeniu. Wzory oświadczeń dla kandydatów do pracy w korpusie służby cywilnej są dostępne na stronie </w:t>
      </w:r>
      <w:proofErr w:type="spellStart"/>
      <w:r w:rsidRPr="008925C0">
        <w:rPr>
          <w:rFonts w:ascii="Times New Roman" w:eastAsia="Calibri" w:hAnsi="Times New Roman" w:cs="Times New Roman"/>
          <w:bCs/>
          <w:iCs/>
          <w:sz w:val="24"/>
          <w:szCs w:val="24"/>
        </w:rPr>
        <w:t>BiP</w:t>
      </w:r>
      <w:proofErr w:type="spellEnd"/>
      <w:r w:rsidRPr="008925C0">
        <w:rPr>
          <w:rFonts w:ascii="Times New Roman" w:eastAsia="Calibri" w:hAnsi="Times New Roman" w:cs="Times New Roman"/>
          <w:bCs/>
          <w:iCs/>
          <w:sz w:val="24"/>
          <w:szCs w:val="24"/>
        </w:rPr>
        <w:t xml:space="preserve"> W-MOSG w zakładkach: Wolne stanowiska pracy w służbie cywilnej/Wzory dokumentów oraz na stronie internetowej Warmińsko-Mazurskiego Oddziału Straży Granicznej w zakładkach: </w:t>
      </w:r>
      <w:r w:rsidRPr="008925C0">
        <w:rPr>
          <w:rFonts w:ascii="Times New Roman" w:eastAsia="Calibri" w:hAnsi="Times New Roman" w:cs="Times New Roman"/>
          <w:b/>
          <w:sz w:val="24"/>
          <w:szCs w:val="24"/>
        </w:rPr>
        <w:t>Służba /Praca/Wzory oświadczeń dla kandydatów do pracy</w:t>
      </w:r>
      <w:r w:rsidRPr="008925C0">
        <w:rPr>
          <w:rFonts w:ascii="Times New Roman" w:eastAsia="SimSun" w:hAnsi="Times New Roman" w:cs="Times New Roman"/>
          <w:b/>
          <w:sz w:val="24"/>
          <w:szCs w:val="24"/>
          <w:lang w:eastAsia="zh-CN"/>
        </w:rPr>
        <w:t>/Oświadczenia – stanowiska w korpusie służby cywilnej</w:t>
      </w:r>
      <w:r w:rsidRPr="008925C0">
        <w:rPr>
          <w:rFonts w:ascii="Times New Roman" w:eastAsia="Calibri" w:hAnsi="Times New Roman" w:cs="Times New Roman"/>
          <w:b/>
          <w:sz w:val="24"/>
          <w:szCs w:val="24"/>
        </w:rPr>
        <w:t>.</w:t>
      </w:r>
    </w:p>
    <w:p w14:paraId="49BD433B" w14:textId="77777777" w:rsidR="00AA3A2D" w:rsidRPr="002255B1" w:rsidRDefault="00AA3A2D" w:rsidP="00C2000C">
      <w:pPr>
        <w:widowControl w:val="0"/>
        <w:numPr>
          <w:ilvl w:val="0"/>
          <w:numId w:val="1"/>
        </w:numPr>
        <w:suppressAutoHyphens/>
        <w:spacing w:after="0" w:line="276" w:lineRule="auto"/>
        <w:ind w:left="714" w:hanging="357"/>
        <w:jc w:val="both"/>
        <w:rPr>
          <w:rFonts w:ascii="Times New Roman" w:eastAsia="SimSun" w:hAnsi="Times New Roman" w:cs="Times New Roman"/>
          <w:kern w:val="2"/>
          <w:sz w:val="24"/>
          <w:szCs w:val="24"/>
          <w:lang w:eastAsia="zh-CN" w:bidi="hi-IN"/>
        </w:rPr>
      </w:pPr>
      <w:r w:rsidRPr="001A4C4A">
        <w:rPr>
          <w:rFonts w:ascii="Times New Roman" w:eastAsia="Andale Sans UI" w:hAnsi="Times New Roman" w:cs="Times New Roman"/>
          <w:sz w:val="24"/>
          <w:szCs w:val="24"/>
          <w:lang w:bidi="en-US"/>
        </w:rPr>
        <w:t>Do dokumentów sporządzonych w języku obcym dołącz kopie ich tłumaczenia na język polski sporządzone przez tłumacza przysięgłego.</w:t>
      </w:r>
    </w:p>
    <w:p w14:paraId="7CC906D8" w14:textId="77777777" w:rsidR="00AA3A2D" w:rsidRPr="002255B1" w:rsidRDefault="00AA3A2D" w:rsidP="00C2000C">
      <w:pPr>
        <w:widowControl w:val="0"/>
        <w:numPr>
          <w:ilvl w:val="0"/>
          <w:numId w:val="1"/>
        </w:numPr>
        <w:suppressAutoHyphens/>
        <w:spacing w:after="0" w:line="276" w:lineRule="auto"/>
        <w:ind w:left="714" w:hanging="357"/>
        <w:jc w:val="both"/>
        <w:rPr>
          <w:rFonts w:ascii="Times New Roman" w:eastAsia="SimSun" w:hAnsi="Times New Roman" w:cs="Times New Roman"/>
          <w:kern w:val="2"/>
          <w:sz w:val="24"/>
          <w:szCs w:val="24"/>
          <w:lang w:eastAsia="zh-CN" w:bidi="hi-IN"/>
        </w:rPr>
      </w:pPr>
      <w:r w:rsidRPr="001A4C4A">
        <w:rPr>
          <w:rFonts w:ascii="Times New Roman" w:eastAsia="SimSun" w:hAnsi="Times New Roman" w:cs="Times New Roman"/>
          <w:kern w:val="2"/>
          <w:sz w:val="24"/>
          <w:szCs w:val="24"/>
          <w:lang w:eastAsia="zh-CN" w:bidi="hi-IN"/>
        </w:rPr>
        <w:t>W przypadku legitymowania się dokumentami wystawionymi na inne niż obecnie posiadane nazwisko kandydat winien złożyć stosowne oświadczenie na tę okoliczność.</w:t>
      </w:r>
    </w:p>
    <w:p w14:paraId="4718998F" w14:textId="77777777" w:rsidR="00AA3A2D" w:rsidRPr="001A4C4A" w:rsidRDefault="00AA3A2D" w:rsidP="00C2000C">
      <w:pPr>
        <w:widowControl w:val="0"/>
        <w:numPr>
          <w:ilvl w:val="0"/>
          <w:numId w:val="1"/>
        </w:numPr>
        <w:suppressAutoHyphens/>
        <w:spacing w:after="0" w:line="276" w:lineRule="auto"/>
        <w:ind w:left="714" w:hanging="357"/>
        <w:jc w:val="both"/>
        <w:rPr>
          <w:rFonts w:ascii="Times New Roman" w:eastAsia="SimSun" w:hAnsi="Times New Roman" w:cs="Times New Roman"/>
          <w:kern w:val="2"/>
          <w:sz w:val="24"/>
          <w:szCs w:val="24"/>
          <w:lang w:eastAsia="zh-CN" w:bidi="hi-IN"/>
        </w:rPr>
      </w:pPr>
      <w:r w:rsidRPr="001A4C4A">
        <w:rPr>
          <w:rFonts w:ascii="Times New Roman" w:eastAsia="Andale Sans UI" w:hAnsi="Times New Roman" w:cs="Times New Roman"/>
          <w:sz w:val="24"/>
          <w:szCs w:val="24"/>
          <w:lang w:bidi="en-US"/>
        </w:rPr>
        <w:t>Nie przesyłaj wszystkich dokumentów, które uznasz, że mogą Ci pomóc w naborze.</w:t>
      </w:r>
      <w:r w:rsidRPr="001A4C4A">
        <w:rPr>
          <w:rFonts w:ascii="Times New Roman" w:eastAsia="SimSun" w:hAnsi="Times New Roman" w:cs="Times New Roman"/>
          <w:kern w:val="2"/>
          <w:sz w:val="24"/>
          <w:szCs w:val="24"/>
          <w:lang w:eastAsia="zh-CN" w:bidi="hi-IN"/>
        </w:rPr>
        <w:t xml:space="preserve"> Prześlij tylko te, których wymagamy lub zalecamy.</w:t>
      </w:r>
    </w:p>
    <w:p w14:paraId="15C7DDFD" w14:textId="77777777" w:rsidR="00AA3A2D" w:rsidRPr="001A4C4A" w:rsidRDefault="00AA3A2D" w:rsidP="00C2000C">
      <w:pPr>
        <w:widowControl w:val="0"/>
        <w:numPr>
          <w:ilvl w:val="0"/>
          <w:numId w:val="1"/>
        </w:numPr>
        <w:suppressAutoHyphens/>
        <w:spacing w:after="0" w:line="276" w:lineRule="auto"/>
        <w:ind w:left="714" w:hanging="357"/>
        <w:jc w:val="both"/>
        <w:rPr>
          <w:rFonts w:ascii="Times New Roman" w:eastAsia="SimSun" w:hAnsi="Times New Roman" w:cs="Times New Roman"/>
          <w:kern w:val="2"/>
          <w:sz w:val="24"/>
          <w:szCs w:val="24"/>
          <w:lang w:eastAsia="zh-CN" w:bidi="hi-IN"/>
        </w:rPr>
      </w:pPr>
      <w:r w:rsidRPr="001A4C4A">
        <w:rPr>
          <w:rFonts w:ascii="Times New Roman" w:eastAsia="SimSun" w:hAnsi="Times New Roman" w:cs="Times New Roman"/>
          <w:kern w:val="2"/>
          <w:sz w:val="24"/>
          <w:szCs w:val="24"/>
          <w:lang w:eastAsia="zh-CN" w:bidi="hi-IN"/>
        </w:rPr>
        <w:t>Zwróć uwagę na warunki pracy, które wskazaliśmy w ogłoszeniu – rzetelnie oceń, czy odpowiada Ci taka praca.</w:t>
      </w:r>
    </w:p>
    <w:p w14:paraId="2F9C00FD" w14:textId="77777777" w:rsidR="00AA3A2D" w:rsidRPr="002255B1" w:rsidRDefault="00AA3A2D" w:rsidP="00C2000C">
      <w:pPr>
        <w:widowControl w:val="0"/>
        <w:numPr>
          <w:ilvl w:val="0"/>
          <w:numId w:val="1"/>
        </w:numPr>
        <w:suppressAutoHyphens/>
        <w:spacing w:after="0" w:line="276" w:lineRule="auto"/>
        <w:contextualSpacing/>
        <w:jc w:val="both"/>
        <w:rPr>
          <w:rFonts w:ascii="Times New Roman" w:eastAsia="Times New Roman" w:hAnsi="Times New Roman" w:cs="Times New Roman"/>
          <w:bCs/>
          <w:sz w:val="24"/>
          <w:szCs w:val="24"/>
          <w:lang w:eastAsia="pl-PL"/>
        </w:rPr>
      </w:pPr>
      <w:r w:rsidRPr="001A4C4A">
        <w:rPr>
          <w:rFonts w:ascii="Times New Roman" w:eastAsia="Times New Roman" w:hAnsi="Times New Roman" w:cs="Times New Roman"/>
          <w:bCs/>
          <w:sz w:val="24"/>
          <w:szCs w:val="24"/>
          <w:lang w:eastAsia="pl-PL"/>
        </w:rPr>
        <w:t xml:space="preserve">Jeżeli w Twoich dokumentach zawarte są dane, o których mowa w </w:t>
      </w:r>
      <w:r w:rsidRPr="001A4C4A">
        <w:rPr>
          <w:rFonts w:ascii="Times New Roman" w:eastAsia="Calibri" w:hAnsi="Times New Roman" w:cs="Times New Roman"/>
          <w:kern w:val="2"/>
          <w:sz w:val="24"/>
          <w:szCs w:val="24"/>
          <w:lang w:eastAsia="zh-CN" w:bidi="hi-IN"/>
        </w:rPr>
        <w:t>art. 9 ust. 1 RODO, niezbędne będzie Twoje oświadczenie o zgodzie na ich przetwarzanie. Wówczas takie oświadczenie może być sformułowane w następujący sposób „wyrażam zgodę na przetwarzanie moich danych osobowych do celów naboru, o których mowa w art. 9 ust. 1 RODO”.</w:t>
      </w:r>
    </w:p>
    <w:p w14:paraId="0EDEA7BB" w14:textId="77777777" w:rsidR="00AA3A2D" w:rsidRPr="001A4C4A" w:rsidRDefault="00AA3A2D" w:rsidP="00C2000C">
      <w:pPr>
        <w:widowControl w:val="0"/>
        <w:numPr>
          <w:ilvl w:val="0"/>
          <w:numId w:val="1"/>
        </w:numPr>
        <w:suppressAutoHyphens/>
        <w:spacing w:after="0" w:line="276" w:lineRule="auto"/>
        <w:ind w:left="714" w:hanging="357"/>
        <w:jc w:val="both"/>
        <w:rPr>
          <w:rFonts w:ascii="Times New Roman" w:eastAsia="SimSun" w:hAnsi="Times New Roman" w:cs="Times New Roman"/>
          <w:kern w:val="2"/>
          <w:sz w:val="24"/>
          <w:szCs w:val="24"/>
          <w:lang w:eastAsia="zh-CN" w:bidi="hi-IN"/>
        </w:rPr>
      </w:pPr>
      <w:r w:rsidRPr="001A4C4A">
        <w:rPr>
          <w:rFonts w:ascii="Times New Roman" w:eastAsia="SimSun" w:hAnsi="Times New Roman" w:cs="Times New Roman"/>
          <w:kern w:val="2"/>
          <w:sz w:val="24"/>
          <w:szCs w:val="24"/>
          <w:lang w:eastAsia="zh-CN" w:bidi="hi-IN"/>
        </w:rPr>
        <w:lastRenderedPageBreak/>
        <w:t>Oferty kandydatów, które wpłyną do Warmińsko-Mazurskiego Oddziału Straży Granicznej zostaną zweryfikowane pod względem spełnienia przez kandydatów wymagań formalnych na podstawie dokumentów wymienionych w ogłoszeniu w części „Twoja aplikacja musi zawierać (dokumenty niezbędne)” poprzez weryfikację:</w:t>
      </w:r>
    </w:p>
    <w:p w14:paraId="0ED55ECB" w14:textId="77777777" w:rsidR="00AA3A2D" w:rsidRPr="001A4C4A" w:rsidRDefault="00AA3A2D" w:rsidP="00C2000C">
      <w:pPr>
        <w:spacing w:after="0" w:line="276" w:lineRule="auto"/>
        <w:ind w:left="851"/>
        <w:jc w:val="both"/>
        <w:rPr>
          <w:rFonts w:ascii="Times New Roman" w:eastAsia="SimSun" w:hAnsi="Times New Roman" w:cs="Times New Roman"/>
          <w:kern w:val="2"/>
          <w:sz w:val="24"/>
          <w:szCs w:val="24"/>
          <w:lang w:eastAsia="zh-CN" w:bidi="hi-IN"/>
        </w:rPr>
      </w:pPr>
      <w:r w:rsidRPr="001A4C4A">
        <w:rPr>
          <w:rFonts w:ascii="Times New Roman" w:eastAsia="SimSun" w:hAnsi="Times New Roman" w:cs="Times New Roman"/>
          <w:kern w:val="2"/>
          <w:sz w:val="24"/>
          <w:szCs w:val="24"/>
          <w:lang w:eastAsia="zh-CN" w:bidi="hi-IN"/>
        </w:rPr>
        <w:t xml:space="preserve">- złożenia oferty w wyznaczonym terminie, </w:t>
      </w:r>
    </w:p>
    <w:p w14:paraId="2AA24B84" w14:textId="77777777" w:rsidR="00AA3A2D" w:rsidRPr="001A4C4A" w:rsidRDefault="00AA3A2D" w:rsidP="00C2000C">
      <w:pPr>
        <w:spacing w:after="0" w:line="276" w:lineRule="auto"/>
        <w:ind w:left="851"/>
        <w:jc w:val="both"/>
        <w:rPr>
          <w:rFonts w:ascii="Times New Roman" w:eastAsia="SimSun" w:hAnsi="Times New Roman" w:cs="Times New Roman"/>
          <w:kern w:val="2"/>
          <w:sz w:val="24"/>
          <w:szCs w:val="24"/>
          <w:lang w:eastAsia="zh-CN" w:bidi="hi-IN"/>
        </w:rPr>
      </w:pPr>
      <w:r w:rsidRPr="001A4C4A">
        <w:rPr>
          <w:rFonts w:ascii="Times New Roman" w:eastAsia="SimSun" w:hAnsi="Times New Roman" w:cs="Times New Roman"/>
          <w:kern w:val="2"/>
          <w:sz w:val="24"/>
          <w:szCs w:val="24"/>
          <w:lang w:eastAsia="zh-CN" w:bidi="hi-IN"/>
        </w:rPr>
        <w:t xml:space="preserve">- kompletności dokumentów, </w:t>
      </w:r>
    </w:p>
    <w:p w14:paraId="2F37E284" w14:textId="77777777" w:rsidR="00C215F2" w:rsidRPr="00C2000C" w:rsidRDefault="00AA3A2D" w:rsidP="00C2000C">
      <w:pPr>
        <w:spacing w:after="0" w:line="276" w:lineRule="auto"/>
        <w:ind w:left="851"/>
        <w:jc w:val="both"/>
        <w:rPr>
          <w:rFonts w:ascii="Times New Roman" w:eastAsia="SimSun" w:hAnsi="Times New Roman" w:cs="Times New Roman"/>
          <w:kern w:val="2"/>
          <w:sz w:val="24"/>
          <w:szCs w:val="24"/>
          <w:lang w:eastAsia="zh-CN" w:bidi="hi-IN"/>
        </w:rPr>
      </w:pPr>
      <w:r w:rsidRPr="001A4C4A">
        <w:rPr>
          <w:rFonts w:ascii="Times New Roman" w:eastAsia="SimSun" w:hAnsi="Times New Roman" w:cs="Times New Roman"/>
          <w:kern w:val="2"/>
          <w:sz w:val="24"/>
          <w:szCs w:val="24"/>
          <w:lang w:eastAsia="zh-CN" w:bidi="hi-IN"/>
        </w:rPr>
        <w:t>- treści dokumentów, w tym dat i wymaganych podpisów.</w:t>
      </w:r>
    </w:p>
    <w:p w14:paraId="0DF9BA72" w14:textId="77777777" w:rsidR="00AA3A2D" w:rsidRPr="00D07C7B" w:rsidRDefault="00AA3A2D" w:rsidP="00C2000C">
      <w:pPr>
        <w:pStyle w:val="Akapitzlist"/>
        <w:widowControl w:val="0"/>
        <w:numPr>
          <w:ilvl w:val="0"/>
          <w:numId w:val="42"/>
        </w:numPr>
        <w:suppressAutoHyphens/>
        <w:spacing w:after="0" w:line="276" w:lineRule="auto"/>
        <w:jc w:val="both"/>
        <w:rPr>
          <w:rFonts w:ascii="Times New Roman" w:hAnsi="Times New Roman"/>
          <w:b/>
          <w:sz w:val="24"/>
          <w:szCs w:val="24"/>
        </w:rPr>
      </w:pPr>
      <w:r w:rsidRPr="00D07C7B">
        <w:rPr>
          <w:rFonts w:ascii="Times New Roman" w:hAnsi="Times New Roman"/>
          <w:b/>
          <w:sz w:val="24"/>
          <w:szCs w:val="24"/>
        </w:rPr>
        <w:t>O dacie złożenia oferty decyduje:</w:t>
      </w:r>
    </w:p>
    <w:p w14:paraId="40726EBF" w14:textId="77777777" w:rsidR="00AA3A2D" w:rsidRPr="00D07C7B" w:rsidRDefault="00AA3A2D" w:rsidP="00C2000C">
      <w:pPr>
        <w:pStyle w:val="Akapitzlist"/>
        <w:widowControl w:val="0"/>
        <w:suppressAutoHyphens/>
        <w:spacing w:after="0" w:line="276" w:lineRule="auto"/>
        <w:jc w:val="both"/>
        <w:rPr>
          <w:rFonts w:ascii="Times New Roman" w:hAnsi="Times New Roman"/>
          <w:b/>
          <w:sz w:val="24"/>
          <w:szCs w:val="24"/>
        </w:rPr>
      </w:pPr>
      <w:r w:rsidRPr="00D07C7B">
        <w:rPr>
          <w:rFonts w:ascii="Times New Roman" w:hAnsi="Times New Roman"/>
          <w:b/>
          <w:sz w:val="24"/>
          <w:szCs w:val="24"/>
        </w:rPr>
        <w:t xml:space="preserve">- data stempla pocztowego w przypadku złożenia oferty poprzez operatora publicznego, </w:t>
      </w:r>
    </w:p>
    <w:p w14:paraId="010F6C3C" w14:textId="77777777" w:rsidR="00AA3A2D" w:rsidRPr="00A464D3" w:rsidRDefault="00AA3A2D" w:rsidP="00C2000C">
      <w:pPr>
        <w:pStyle w:val="Akapitzlist"/>
        <w:widowControl w:val="0"/>
        <w:suppressAutoHyphens/>
        <w:spacing w:after="0" w:line="276" w:lineRule="auto"/>
        <w:jc w:val="both"/>
        <w:rPr>
          <w:rFonts w:ascii="Times New Roman" w:hAnsi="Times New Roman"/>
          <w:b/>
          <w:sz w:val="24"/>
          <w:szCs w:val="24"/>
        </w:rPr>
      </w:pPr>
      <w:r w:rsidRPr="00D07C7B">
        <w:rPr>
          <w:rFonts w:ascii="Times New Roman" w:hAnsi="Times New Roman"/>
          <w:b/>
          <w:sz w:val="24"/>
          <w:szCs w:val="24"/>
        </w:rPr>
        <w:t xml:space="preserve">- data wpływu do W-MOSG w przypadku osobistego złożenia oferty w siedzibie </w:t>
      </w:r>
      <w:r>
        <w:rPr>
          <w:rFonts w:ascii="Times New Roman" w:hAnsi="Times New Roman"/>
          <w:b/>
          <w:sz w:val="24"/>
          <w:szCs w:val="24"/>
        </w:rPr>
        <w:br/>
      </w:r>
      <w:r w:rsidRPr="00D07C7B">
        <w:rPr>
          <w:rFonts w:ascii="Times New Roman" w:hAnsi="Times New Roman"/>
          <w:b/>
          <w:sz w:val="24"/>
          <w:szCs w:val="24"/>
        </w:rPr>
        <w:t>W-MOSG</w:t>
      </w:r>
      <w:r>
        <w:rPr>
          <w:rFonts w:ascii="Times New Roman" w:hAnsi="Times New Roman"/>
          <w:b/>
          <w:sz w:val="24"/>
          <w:szCs w:val="24"/>
        </w:rPr>
        <w:t xml:space="preserve"> – </w:t>
      </w:r>
      <w:r w:rsidRPr="00585BA3">
        <w:rPr>
          <w:rFonts w:ascii="Times New Roman" w:eastAsia="SimSun" w:hAnsi="Times New Roman" w:cs="Times New Roman"/>
          <w:kern w:val="2"/>
          <w:sz w:val="24"/>
          <w:szCs w:val="24"/>
          <w:lang w:eastAsia="zh-CN" w:bidi="hi-IN"/>
        </w:rPr>
        <w:t>BIURO PODAWCZE – czynne całą dobę</w:t>
      </w:r>
      <w:r>
        <w:rPr>
          <w:rFonts w:ascii="Times New Roman" w:eastAsia="SimSun" w:hAnsi="Times New Roman" w:cs="Times New Roman"/>
          <w:kern w:val="2"/>
          <w:sz w:val="24"/>
          <w:szCs w:val="24"/>
          <w:lang w:eastAsia="zh-CN" w:bidi="hi-IN"/>
        </w:rPr>
        <w:t>,</w:t>
      </w:r>
      <w:r w:rsidRPr="00585BA3">
        <w:rPr>
          <w:rFonts w:ascii="Times New Roman" w:eastAsia="SimSun" w:hAnsi="Times New Roman" w:cs="Times New Roman"/>
          <w:kern w:val="2"/>
          <w:sz w:val="24"/>
          <w:szCs w:val="24"/>
          <w:lang w:eastAsia="zh-CN" w:bidi="hi-IN"/>
        </w:rPr>
        <w:t xml:space="preserve"> </w:t>
      </w:r>
    </w:p>
    <w:p w14:paraId="47B7DAEA" w14:textId="77777777" w:rsidR="00AA3A2D" w:rsidRPr="00D07C7B" w:rsidRDefault="00AA3A2D" w:rsidP="00C2000C">
      <w:pPr>
        <w:pStyle w:val="Akapitzlist"/>
        <w:widowControl w:val="0"/>
        <w:suppressAutoHyphens/>
        <w:spacing w:after="0" w:line="276" w:lineRule="auto"/>
        <w:jc w:val="both"/>
        <w:rPr>
          <w:rFonts w:ascii="Times New Roman" w:hAnsi="Times New Roman"/>
          <w:b/>
          <w:sz w:val="24"/>
          <w:szCs w:val="24"/>
        </w:rPr>
      </w:pPr>
      <w:r w:rsidRPr="00D07C7B">
        <w:rPr>
          <w:rFonts w:ascii="Times New Roman" w:hAnsi="Times New Roman"/>
          <w:b/>
          <w:sz w:val="24"/>
          <w:szCs w:val="24"/>
        </w:rPr>
        <w:t xml:space="preserve">- data wpływu na elektroniczną skrzynkę podawczą W-MOSG w przypadku złożenia oferty za pośrednictwem </w:t>
      </w:r>
      <w:proofErr w:type="spellStart"/>
      <w:r w:rsidRPr="00D07C7B">
        <w:rPr>
          <w:rFonts w:ascii="Times New Roman" w:hAnsi="Times New Roman"/>
          <w:b/>
          <w:sz w:val="24"/>
          <w:szCs w:val="24"/>
        </w:rPr>
        <w:t>ePUAP</w:t>
      </w:r>
      <w:proofErr w:type="spellEnd"/>
      <w:r w:rsidRPr="00D07C7B">
        <w:rPr>
          <w:rFonts w:ascii="Times New Roman" w:hAnsi="Times New Roman"/>
          <w:b/>
          <w:sz w:val="24"/>
          <w:szCs w:val="24"/>
        </w:rPr>
        <w:t>,</w:t>
      </w:r>
    </w:p>
    <w:p w14:paraId="735627C9" w14:textId="77777777" w:rsidR="00AA3A2D" w:rsidRDefault="00AA3A2D" w:rsidP="00C2000C">
      <w:pPr>
        <w:pStyle w:val="Akapitzlist"/>
        <w:widowControl w:val="0"/>
        <w:suppressAutoHyphens/>
        <w:spacing w:after="0" w:line="276" w:lineRule="auto"/>
        <w:jc w:val="both"/>
        <w:rPr>
          <w:rFonts w:ascii="Times New Roman" w:hAnsi="Times New Roman"/>
          <w:b/>
          <w:sz w:val="24"/>
          <w:szCs w:val="24"/>
        </w:rPr>
      </w:pPr>
      <w:r w:rsidRPr="00D07C7B">
        <w:rPr>
          <w:rFonts w:ascii="Times New Roman" w:hAnsi="Times New Roman"/>
          <w:b/>
          <w:sz w:val="24"/>
          <w:szCs w:val="24"/>
        </w:rPr>
        <w:t xml:space="preserve">- data wpływu na adres do doręczeń elektronicznych posiadanych przez W-MOSG </w:t>
      </w:r>
      <w:r w:rsidR="00C505DF">
        <w:rPr>
          <w:rFonts w:ascii="Times New Roman" w:hAnsi="Times New Roman"/>
          <w:b/>
          <w:sz w:val="24"/>
          <w:szCs w:val="24"/>
        </w:rPr>
        <w:br/>
      </w:r>
      <w:r w:rsidRPr="00D07C7B">
        <w:rPr>
          <w:rFonts w:ascii="Times New Roman" w:hAnsi="Times New Roman"/>
          <w:b/>
          <w:sz w:val="24"/>
          <w:szCs w:val="24"/>
        </w:rPr>
        <w:t xml:space="preserve">w przypadku skorzystania z usługi e-Doręczeń. </w:t>
      </w:r>
    </w:p>
    <w:p w14:paraId="4B413B16" w14:textId="77777777" w:rsidR="00AA3A2D" w:rsidRPr="008925C0" w:rsidRDefault="00AA3A2D" w:rsidP="00C2000C">
      <w:pPr>
        <w:pStyle w:val="Akapitzlist"/>
        <w:numPr>
          <w:ilvl w:val="0"/>
          <w:numId w:val="42"/>
        </w:numPr>
        <w:spacing w:after="0" w:line="276" w:lineRule="auto"/>
        <w:jc w:val="both"/>
        <w:rPr>
          <w:rFonts w:ascii="Times New Roman" w:eastAsia="Times New Roman" w:hAnsi="Times New Roman" w:cs="Times New Roman"/>
          <w:b/>
          <w:sz w:val="24"/>
          <w:szCs w:val="24"/>
          <w:lang w:eastAsia="pl-PL"/>
        </w:rPr>
      </w:pPr>
      <w:r w:rsidRPr="008925C0">
        <w:rPr>
          <w:rFonts w:ascii="Times New Roman" w:hAnsi="Times New Roman"/>
          <w:b/>
          <w:sz w:val="24"/>
          <w:szCs w:val="24"/>
        </w:rPr>
        <w:t xml:space="preserve">Dokumenty wysłane za pośrednictwem profilu platformy </w:t>
      </w:r>
      <w:proofErr w:type="spellStart"/>
      <w:r w:rsidRPr="008925C0">
        <w:rPr>
          <w:rFonts w:ascii="Times New Roman" w:hAnsi="Times New Roman"/>
          <w:b/>
          <w:sz w:val="24"/>
          <w:szCs w:val="24"/>
        </w:rPr>
        <w:t>ePUAP</w:t>
      </w:r>
      <w:proofErr w:type="spellEnd"/>
      <w:r w:rsidRPr="008925C0">
        <w:rPr>
          <w:rFonts w:ascii="Times New Roman" w:hAnsi="Times New Roman"/>
          <w:b/>
          <w:sz w:val="24"/>
          <w:szCs w:val="24"/>
        </w:rPr>
        <w:t xml:space="preserve"> lub usługi </w:t>
      </w:r>
      <w:r>
        <w:rPr>
          <w:rFonts w:ascii="Times New Roman" w:hAnsi="Times New Roman"/>
          <w:b/>
          <w:sz w:val="24"/>
          <w:szCs w:val="24"/>
        </w:rPr>
        <w:br/>
      </w:r>
      <w:r w:rsidRPr="008925C0">
        <w:rPr>
          <w:rFonts w:ascii="Times New Roman" w:hAnsi="Times New Roman"/>
          <w:b/>
          <w:sz w:val="24"/>
          <w:szCs w:val="24"/>
        </w:rPr>
        <w:t xml:space="preserve">e-Doręczeń </w:t>
      </w:r>
      <w:r w:rsidRPr="008925C0">
        <w:rPr>
          <w:rFonts w:ascii="Times New Roman" w:eastAsia="Times New Roman" w:hAnsi="Times New Roman" w:cs="Times New Roman"/>
          <w:b/>
          <w:sz w:val="24"/>
          <w:szCs w:val="24"/>
          <w:lang w:eastAsia="pl-PL"/>
        </w:rPr>
        <w:t>należy dodać do pisma ogólnego do urzędu, a następnie całość podpisać przy użyciu kwalifikowanego podpisu elektronicznego lub profilu zaufanego.</w:t>
      </w:r>
    </w:p>
    <w:p w14:paraId="20849894" w14:textId="77777777" w:rsidR="00AA3A2D" w:rsidRPr="008925C0" w:rsidRDefault="00AA3A2D" w:rsidP="00C2000C">
      <w:pPr>
        <w:widowControl w:val="0"/>
        <w:numPr>
          <w:ilvl w:val="0"/>
          <w:numId w:val="42"/>
        </w:numPr>
        <w:suppressAutoHyphens/>
        <w:spacing w:after="0" w:line="276" w:lineRule="auto"/>
        <w:jc w:val="both"/>
        <w:rPr>
          <w:rFonts w:ascii="Times New Roman" w:eastAsia="SimSun" w:hAnsi="Times New Roman" w:cs="Times New Roman"/>
          <w:kern w:val="2"/>
          <w:sz w:val="24"/>
          <w:szCs w:val="24"/>
          <w:lang w:eastAsia="zh-CN" w:bidi="hi-IN"/>
        </w:rPr>
      </w:pPr>
      <w:r w:rsidRPr="008925C0">
        <w:rPr>
          <w:rFonts w:ascii="Times New Roman" w:eastAsia="Andale Sans UI" w:hAnsi="Times New Roman" w:cs="Times New Roman"/>
          <w:sz w:val="24"/>
          <w:szCs w:val="24"/>
          <w:lang w:bidi="en-US"/>
        </w:rPr>
        <w:t>Nie rozpatrzymy oferty, którą otrzymamy po terminie. Dotyczy to też uzupełniania ofert.</w:t>
      </w:r>
    </w:p>
    <w:p w14:paraId="19DE3A96" w14:textId="77777777" w:rsidR="00AA3A2D" w:rsidRPr="008925C0" w:rsidRDefault="00AA3A2D" w:rsidP="00C2000C">
      <w:pPr>
        <w:widowControl w:val="0"/>
        <w:numPr>
          <w:ilvl w:val="0"/>
          <w:numId w:val="42"/>
        </w:numPr>
        <w:suppressAutoHyphens/>
        <w:spacing w:after="0" w:line="276" w:lineRule="auto"/>
        <w:jc w:val="both"/>
        <w:rPr>
          <w:rFonts w:ascii="Times New Roman" w:eastAsia="SimSun" w:hAnsi="Times New Roman" w:cs="Times New Roman"/>
          <w:kern w:val="2"/>
          <w:sz w:val="24"/>
          <w:szCs w:val="24"/>
          <w:lang w:eastAsia="zh-CN" w:bidi="hi-IN"/>
        </w:rPr>
      </w:pPr>
      <w:r w:rsidRPr="008925C0">
        <w:rPr>
          <w:rFonts w:ascii="Times New Roman" w:eastAsia="Andale Sans UI" w:hAnsi="Times New Roman" w:cs="Times New Roman"/>
          <w:sz w:val="24"/>
          <w:szCs w:val="24"/>
          <w:lang w:bidi="en-US"/>
        </w:rPr>
        <w:t>Nie rozpatrzymy oferty, którą nadałeś po terminie. Dotyczy to też uzupełniania ofert.</w:t>
      </w:r>
    </w:p>
    <w:p w14:paraId="7D7A57A4" w14:textId="77777777" w:rsidR="00AA3A2D" w:rsidRDefault="00AA3A2D" w:rsidP="00C2000C">
      <w:pPr>
        <w:widowControl w:val="0"/>
        <w:numPr>
          <w:ilvl w:val="0"/>
          <w:numId w:val="1"/>
        </w:numPr>
        <w:suppressAutoHyphens/>
        <w:spacing w:after="0" w:line="276" w:lineRule="auto"/>
        <w:ind w:left="714" w:hanging="357"/>
        <w:jc w:val="both"/>
        <w:rPr>
          <w:rFonts w:ascii="Times New Roman" w:eastAsia="SimSun" w:hAnsi="Times New Roman" w:cs="Times New Roman"/>
          <w:kern w:val="2"/>
          <w:sz w:val="24"/>
          <w:szCs w:val="24"/>
          <w:lang w:eastAsia="zh-CN" w:bidi="hi-IN"/>
        </w:rPr>
      </w:pPr>
      <w:r w:rsidRPr="001A4C4A">
        <w:rPr>
          <w:rFonts w:ascii="Times New Roman" w:eastAsia="SimSun" w:hAnsi="Times New Roman" w:cs="Times New Roman"/>
          <w:kern w:val="2"/>
          <w:sz w:val="24"/>
          <w:szCs w:val="24"/>
          <w:lang w:eastAsia="zh-CN" w:bidi="hi-IN"/>
        </w:rPr>
        <w:t>Osoby – po pozytywnej weryfikacji formalnej i merytorycznej (</w:t>
      </w:r>
      <w:r>
        <w:rPr>
          <w:rFonts w:ascii="Times New Roman" w:eastAsia="SimSun" w:hAnsi="Times New Roman" w:cs="Times New Roman"/>
          <w:kern w:val="2"/>
          <w:sz w:val="24"/>
          <w:szCs w:val="24"/>
          <w:lang w:eastAsia="zh-CN" w:bidi="hi-IN"/>
        </w:rPr>
        <w:t>w przypadku wystąpienia</w:t>
      </w:r>
      <w:r w:rsidRPr="001A4C4A">
        <w:rPr>
          <w:rFonts w:ascii="Times New Roman" w:eastAsia="SimSun" w:hAnsi="Times New Roman" w:cs="Times New Roman"/>
          <w:kern w:val="2"/>
          <w:sz w:val="24"/>
          <w:szCs w:val="24"/>
          <w:lang w:eastAsia="zh-CN" w:bidi="hi-IN"/>
        </w:rPr>
        <w:t xml:space="preserve">) </w:t>
      </w:r>
      <w:r>
        <w:rPr>
          <w:rFonts w:ascii="Times New Roman" w:eastAsia="SimSun" w:hAnsi="Times New Roman" w:cs="Times New Roman"/>
          <w:kern w:val="2"/>
          <w:sz w:val="24"/>
          <w:szCs w:val="24"/>
          <w:lang w:eastAsia="zh-CN" w:bidi="hi-IN"/>
        </w:rPr>
        <w:t>ofert</w:t>
      </w:r>
      <w:r w:rsidRPr="001A4C4A">
        <w:rPr>
          <w:rFonts w:ascii="Times New Roman" w:eastAsia="SimSun" w:hAnsi="Times New Roman" w:cs="Times New Roman"/>
          <w:kern w:val="2"/>
          <w:sz w:val="24"/>
          <w:szCs w:val="24"/>
          <w:lang w:eastAsia="zh-CN" w:bidi="hi-IN"/>
        </w:rPr>
        <w:t xml:space="preserve"> - zakwalifikowane do dalszych etapów naboru zostaną powiadomione e-mailem o ich terminie  (w przypadku niepodania adresu e-mail - telefonicznie).</w:t>
      </w:r>
    </w:p>
    <w:p w14:paraId="598135E6" w14:textId="77777777" w:rsidR="00AA3A2D" w:rsidRPr="001A4C4A" w:rsidRDefault="00AA3A2D" w:rsidP="00C2000C">
      <w:pPr>
        <w:widowControl w:val="0"/>
        <w:numPr>
          <w:ilvl w:val="0"/>
          <w:numId w:val="1"/>
        </w:numPr>
        <w:suppressAutoHyphens/>
        <w:spacing w:after="0" w:line="276" w:lineRule="auto"/>
        <w:ind w:left="714" w:hanging="357"/>
        <w:jc w:val="both"/>
        <w:rPr>
          <w:rFonts w:ascii="Times New Roman" w:eastAsia="SimSun" w:hAnsi="Times New Roman" w:cs="Times New Roman"/>
          <w:kern w:val="2"/>
          <w:sz w:val="24"/>
          <w:szCs w:val="24"/>
          <w:lang w:eastAsia="zh-CN" w:bidi="hi-IN"/>
        </w:rPr>
      </w:pPr>
      <w:r w:rsidRPr="00A464D3">
        <w:rPr>
          <w:rFonts w:ascii="Times New Roman" w:eastAsia="Calibri" w:hAnsi="Times New Roman" w:cs="Times New Roman"/>
          <w:sz w:val="24"/>
          <w:szCs w:val="24"/>
        </w:rPr>
        <w:t>Zachęcamy do zamieszczania w złożonych ofertach adresu e-mail i numeru telefonu.</w:t>
      </w:r>
    </w:p>
    <w:p w14:paraId="4CFD9431" w14:textId="77777777" w:rsidR="00AA3A2D" w:rsidRPr="001A4C4A" w:rsidRDefault="00AA3A2D" w:rsidP="00C2000C">
      <w:pPr>
        <w:widowControl w:val="0"/>
        <w:numPr>
          <w:ilvl w:val="0"/>
          <w:numId w:val="1"/>
        </w:numPr>
        <w:suppressAutoHyphens/>
        <w:spacing w:after="0" w:line="276" w:lineRule="auto"/>
        <w:ind w:left="714" w:hanging="357"/>
        <w:jc w:val="both"/>
        <w:rPr>
          <w:rFonts w:ascii="Times New Roman" w:eastAsia="SimSun" w:hAnsi="Times New Roman" w:cs="Times New Roman"/>
          <w:kern w:val="2"/>
          <w:sz w:val="24"/>
          <w:szCs w:val="24"/>
          <w:lang w:eastAsia="zh-CN" w:bidi="hi-IN"/>
        </w:rPr>
      </w:pPr>
      <w:r w:rsidRPr="001A4C4A">
        <w:rPr>
          <w:rFonts w:ascii="Times New Roman" w:eastAsia="SimSun" w:hAnsi="Times New Roman" w:cs="Times New Roman"/>
          <w:kern w:val="2"/>
          <w:sz w:val="24"/>
          <w:szCs w:val="24"/>
          <w:lang w:eastAsia="zh-CN" w:bidi="hi-IN"/>
        </w:rPr>
        <w:t xml:space="preserve">Planujemy następujące metody/techniki naboru: </w:t>
      </w:r>
    </w:p>
    <w:p w14:paraId="372AFB43" w14:textId="77777777" w:rsidR="00AA3A2D" w:rsidRPr="00396C66" w:rsidRDefault="00AA3A2D" w:rsidP="00C2000C">
      <w:pPr>
        <w:widowControl w:val="0"/>
        <w:numPr>
          <w:ilvl w:val="0"/>
          <w:numId w:val="6"/>
        </w:numPr>
        <w:suppressAutoHyphens/>
        <w:spacing w:after="0" w:line="276" w:lineRule="auto"/>
        <w:ind w:left="993" w:hanging="284"/>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analizę</w:t>
      </w:r>
      <w:r w:rsidRPr="00396C66">
        <w:rPr>
          <w:rFonts w:ascii="Times New Roman" w:eastAsia="SimSun" w:hAnsi="Times New Roman" w:cs="Times New Roman"/>
          <w:kern w:val="2"/>
          <w:sz w:val="24"/>
          <w:szCs w:val="24"/>
          <w:lang w:eastAsia="zh-CN" w:bidi="hi-IN"/>
        </w:rPr>
        <w:t xml:space="preserve"> formalną </w:t>
      </w:r>
      <w:r>
        <w:rPr>
          <w:rFonts w:ascii="Times New Roman" w:eastAsia="SimSun" w:hAnsi="Times New Roman" w:cs="Times New Roman"/>
          <w:kern w:val="2"/>
          <w:sz w:val="24"/>
          <w:szCs w:val="24"/>
          <w:lang w:eastAsia="zh-CN" w:bidi="hi-IN"/>
        </w:rPr>
        <w:t>ofert</w:t>
      </w:r>
      <w:r w:rsidRPr="00396C66">
        <w:rPr>
          <w:rFonts w:ascii="Times New Roman" w:eastAsia="SimSun" w:hAnsi="Times New Roman" w:cs="Times New Roman"/>
          <w:kern w:val="2"/>
          <w:sz w:val="24"/>
          <w:szCs w:val="24"/>
          <w:lang w:eastAsia="zh-CN" w:bidi="hi-IN"/>
        </w:rPr>
        <w:t xml:space="preserve">, </w:t>
      </w:r>
    </w:p>
    <w:p w14:paraId="06F5FC8E" w14:textId="77777777" w:rsidR="00AA3A2D" w:rsidRDefault="00AA3A2D" w:rsidP="00C2000C">
      <w:pPr>
        <w:widowControl w:val="0"/>
        <w:numPr>
          <w:ilvl w:val="0"/>
          <w:numId w:val="6"/>
        </w:numPr>
        <w:tabs>
          <w:tab w:val="left" w:pos="993"/>
        </w:tabs>
        <w:suppressAutoHyphens/>
        <w:spacing w:after="0" w:line="276" w:lineRule="auto"/>
        <w:ind w:left="993" w:hanging="284"/>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analizę</w:t>
      </w:r>
      <w:r w:rsidRPr="00396C66">
        <w:rPr>
          <w:rFonts w:ascii="Times New Roman" w:eastAsia="SimSun" w:hAnsi="Times New Roman" w:cs="Times New Roman"/>
          <w:kern w:val="2"/>
          <w:sz w:val="24"/>
          <w:szCs w:val="24"/>
          <w:lang w:eastAsia="zh-CN" w:bidi="hi-IN"/>
        </w:rPr>
        <w:t xml:space="preserve"> </w:t>
      </w:r>
      <w:r w:rsidRPr="00236537">
        <w:rPr>
          <w:rFonts w:ascii="Times New Roman" w:eastAsia="SimSun" w:hAnsi="Times New Roman" w:cs="Times New Roman"/>
          <w:kern w:val="2"/>
          <w:sz w:val="24"/>
          <w:szCs w:val="24"/>
          <w:lang w:eastAsia="zh-CN" w:bidi="hi-IN"/>
        </w:rPr>
        <w:t xml:space="preserve">merytoryczną </w:t>
      </w:r>
      <w:r>
        <w:rPr>
          <w:rFonts w:ascii="Times New Roman" w:eastAsia="SimSun" w:hAnsi="Times New Roman" w:cs="Times New Roman"/>
          <w:kern w:val="2"/>
          <w:sz w:val="24"/>
          <w:szCs w:val="24"/>
          <w:lang w:eastAsia="zh-CN" w:bidi="hi-IN"/>
        </w:rPr>
        <w:t xml:space="preserve"> ofert </w:t>
      </w:r>
      <w:r w:rsidRPr="001A4C4A">
        <w:rPr>
          <w:rFonts w:ascii="Times New Roman" w:eastAsia="SimSun" w:hAnsi="Times New Roman" w:cs="Times New Roman"/>
          <w:kern w:val="2"/>
          <w:sz w:val="24"/>
          <w:szCs w:val="24"/>
          <w:lang w:eastAsia="zh-CN" w:bidi="hi-IN"/>
        </w:rPr>
        <w:t>(</w:t>
      </w:r>
      <w:r>
        <w:rPr>
          <w:rFonts w:ascii="Times New Roman" w:eastAsia="SimSun" w:hAnsi="Times New Roman" w:cs="Times New Roman"/>
          <w:kern w:val="2"/>
          <w:sz w:val="24"/>
          <w:szCs w:val="24"/>
          <w:lang w:eastAsia="zh-CN" w:bidi="hi-IN"/>
        </w:rPr>
        <w:t>w przypadku wystąpienia</w:t>
      </w:r>
      <w:r w:rsidRPr="001A4C4A">
        <w:rPr>
          <w:rFonts w:ascii="Times New Roman" w:eastAsia="SimSun" w:hAnsi="Times New Roman" w:cs="Times New Roman"/>
          <w:kern w:val="2"/>
          <w:sz w:val="24"/>
          <w:szCs w:val="24"/>
          <w:lang w:eastAsia="zh-CN" w:bidi="hi-IN"/>
        </w:rPr>
        <w:t>)</w:t>
      </w:r>
      <w:r>
        <w:rPr>
          <w:rFonts w:ascii="Times New Roman" w:eastAsia="SimSun" w:hAnsi="Times New Roman" w:cs="Times New Roman"/>
          <w:kern w:val="2"/>
          <w:sz w:val="24"/>
          <w:szCs w:val="24"/>
          <w:lang w:eastAsia="zh-CN" w:bidi="hi-IN"/>
        </w:rPr>
        <w:t>,</w:t>
      </w:r>
    </w:p>
    <w:p w14:paraId="25E68471" w14:textId="77777777" w:rsidR="00AA3A2D" w:rsidRDefault="00AA3A2D" w:rsidP="00C2000C">
      <w:pPr>
        <w:widowControl w:val="0"/>
        <w:numPr>
          <w:ilvl w:val="0"/>
          <w:numId w:val="6"/>
        </w:numPr>
        <w:tabs>
          <w:tab w:val="left" w:pos="993"/>
        </w:tabs>
        <w:suppressAutoHyphens/>
        <w:spacing w:after="0" w:line="276" w:lineRule="auto"/>
        <w:ind w:left="993" w:hanging="284"/>
        <w:jc w:val="both"/>
        <w:rPr>
          <w:rFonts w:ascii="Times New Roman" w:eastAsia="SimSun" w:hAnsi="Times New Roman" w:cs="Times New Roman"/>
          <w:kern w:val="2"/>
          <w:sz w:val="24"/>
          <w:szCs w:val="24"/>
          <w:lang w:eastAsia="zh-CN" w:bidi="hi-IN"/>
        </w:rPr>
      </w:pPr>
      <w:r w:rsidRPr="00236537">
        <w:rPr>
          <w:rFonts w:ascii="Times New Roman" w:eastAsia="SimSun" w:hAnsi="Times New Roman" w:cs="Times New Roman"/>
          <w:kern w:val="2"/>
          <w:sz w:val="24"/>
          <w:szCs w:val="24"/>
          <w:lang w:eastAsia="zh-CN" w:bidi="hi-IN"/>
        </w:rPr>
        <w:t>sprawdzian wiedzy,</w:t>
      </w:r>
    </w:p>
    <w:p w14:paraId="1773A703" w14:textId="77777777" w:rsidR="00C215F2" w:rsidRDefault="00C215F2" w:rsidP="00C2000C">
      <w:pPr>
        <w:widowControl w:val="0"/>
        <w:numPr>
          <w:ilvl w:val="0"/>
          <w:numId w:val="6"/>
        </w:numPr>
        <w:tabs>
          <w:tab w:val="left" w:pos="993"/>
        </w:tabs>
        <w:suppressAutoHyphens/>
        <w:spacing w:after="0" w:line="276" w:lineRule="auto"/>
        <w:ind w:left="993" w:hanging="284"/>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testy praktyczne,</w:t>
      </w:r>
    </w:p>
    <w:p w14:paraId="4ADAEE43" w14:textId="77777777" w:rsidR="00AA3A2D" w:rsidRPr="00054998" w:rsidRDefault="00AA3A2D" w:rsidP="00C2000C">
      <w:pPr>
        <w:widowControl w:val="0"/>
        <w:numPr>
          <w:ilvl w:val="0"/>
          <w:numId w:val="6"/>
        </w:numPr>
        <w:suppressAutoHyphens/>
        <w:spacing w:after="0" w:line="276" w:lineRule="auto"/>
        <w:ind w:left="993" w:hanging="284"/>
        <w:jc w:val="both"/>
        <w:rPr>
          <w:rFonts w:ascii="Times New Roman" w:eastAsia="SimSun" w:hAnsi="Times New Roman" w:cs="Times New Roman"/>
          <w:kern w:val="2"/>
          <w:sz w:val="24"/>
          <w:szCs w:val="24"/>
          <w:lang w:eastAsia="zh-CN" w:bidi="hi-IN"/>
        </w:rPr>
      </w:pPr>
      <w:r w:rsidRPr="00396C66">
        <w:rPr>
          <w:rFonts w:ascii="Times New Roman" w:eastAsia="SimSun" w:hAnsi="Times New Roman" w:cs="Times New Roman"/>
          <w:kern w:val="2"/>
          <w:sz w:val="24"/>
          <w:szCs w:val="24"/>
          <w:lang w:eastAsia="zh-CN" w:bidi="hi-IN"/>
        </w:rPr>
        <w:t>rozmowę kwalifikacyjną.</w:t>
      </w:r>
    </w:p>
    <w:p w14:paraId="4BF367D1" w14:textId="77777777" w:rsidR="00AA3A2D" w:rsidRPr="008925C0" w:rsidRDefault="00AA3A2D" w:rsidP="00C2000C">
      <w:pPr>
        <w:widowControl w:val="0"/>
        <w:numPr>
          <w:ilvl w:val="0"/>
          <w:numId w:val="4"/>
        </w:numPr>
        <w:suppressAutoHyphens/>
        <w:spacing w:after="0" w:line="276" w:lineRule="auto"/>
        <w:jc w:val="both"/>
        <w:rPr>
          <w:rFonts w:ascii="Times New Roman" w:eastAsia="SimSun" w:hAnsi="Times New Roman" w:cs="Times New Roman"/>
          <w:kern w:val="2"/>
          <w:sz w:val="24"/>
          <w:szCs w:val="24"/>
          <w:lang w:eastAsia="zh-CN" w:bidi="hi-IN"/>
        </w:rPr>
      </w:pPr>
      <w:r w:rsidRPr="008925C0">
        <w:rPr>
          <w:rFonts w:ascii="Times New Roman" w:eastAsia="SimSun" w:hAnsi="Times New Roman" w:cs="Times New Roman"/>
          <w:kern w:val="2"/>
          <w:sz w:val="24"/>
          <w:szCs w:val="24"/>
          <w:lang w:eastAsia="zh-CN" w:bidi="hi-IN"/>
        </w:rPr>
        <w:t xml:space="preserve">Zachęcamy do zapoznania się z informacjami dotyczącymi zasad organizacji naboru, które zostały zamieszczone na stronie internetowej Warmińsko-Mazurskiego Oddziału Straży Granicznej </w:t>
      </w:r>
      <w:r w:rsidRPr="008925C0">
        <w:rPr>
          <w:rFonts w:ascii="Times New Roman" w:eastAsia="Calibri" w:hAnsi="Times New Roman" w:cs="Times New Roman"/>
          <w:bCs/>
          <w:iCs/>
          <w:sz w:val="24"/>
          <w:szCs w:val="24"/>
        </w:rPr>
        <w:t xml:space="preserve">w zakładkach: </w:t>
      </w:r>
      <w:r w:rsidRPr="008925C0">
        <w:rPr>
          <w:rFonts w:ascii="Times New Roman" w:eastAsia="Calibri" w:hAnsi="Times New Roman" w:cs="Times New Roman"/>
          <w:b/>
          <w:sz w:val="24"/>
          <w:szCs w:val="24"/>
        </w:rPr>
        <w:t>Służba/Praca/zasady naboru</w:t>
      </w:r>
      <w:r w:rsidRPr="008925C0">
        <w:rPr>
          <w:rFonts w:ascii="Times New Roman" w:eastAsia="SimSun" w:hAnsi="Times New Roman" w:cs="Times New Roman"/>
          <w:b/>
          <w:sz w:val="24"/>
          <w:szCs w:val="24"/>
          <w:lang w:eastAsia="zh-CN"/>
        </w:rPr>
        <w:t xml:space="preserve"> zewnętrznego – stanowiska</w:t>
      </w:r>
      <w:r w:rsidR="00D258E5">
        <w:rPr>
          <w:rFonts w:ascii="Times New Roman" w:eastAsia="SimSun" w:hAnsi="Times New Roman" w:cs="Times New Roman"/>
          <w:b/>
          <w:sz w:val="24"/>
          <w:szCs w:val="24"/>
          <w:lang w:eastAsia="zh-CN"/>
        </w:rPr>
        <w:t xml:space="preserve"> </w:t>
      </w:r>
      <w:r w:rsidRPr="008925C0">
        <w:rPr>
          <w:rFonts w:ascii="Times New Roman" w:eastAsia="SimSun" w:hAnsi="Times New Roman" w:cs="Times New Roman"/>
          <w:b/>
          <w:sz w:val="24"/>
          <w:szCs w:val="24"/>
          <w:lang w:eastAsia="zh-CN"/>
        </w:rPr>
        <w:t>w korpusie służby cywilnej</w:t>
      </w:r>
      <w:r w:rsidRPr="008925C0">
        <w:rPr>
          <w:rFonts w:ascii="Times New Roman" w:eastAsia="Calibri" w:hAnsi="Times New Roman" w:cs="Times New Roman"/>
          <w:b/>
          <w:sz w:val="24"/>
          <w:szCs w:val="24"/>
        </w:rPr>
        <w:t>.</w:t>
      </w:r>
    </w:p>
    <w:p w14:paraId="53E290D8" w14:textId="77777777" w:rsidR="00AA3A2D" w:rsidRPr="00585BA3" w:rsidRDefault="00AA3A2D" w:rsidP="00C2000C">
      <w:pPr>
        <w:widowControl w:val="0"/>
        <w:numPr>
          <w:ilvl w:val="0"/>
          <w:numId w:val="1"/>
        </w:numPr>
        <w:suppressAutoHyphens/>
        <w:spacing w:after="0" w:line="276" w:lineRule="auto"/>
        <w:ind w:left="714" w:hanging="357"/>
        <w:jc w:val="both"/>
        <w:rPr>
          <w:rFonts w:ascii="Times New Roman" w:eastAsia="SimSun" w:hAnsi="Times New Roman" w:cs="Times New Roman"/>
          <w:kern w:val="2"/>
          <w:sz w:val="24"/>
          <w:szCs w:val="24"/>
          <w:lang w:eastAsia="zh-CN" w:bidi="hi-IN"/>
        </w:rPr>
      </w:pPr>
      <w:r w:rsidRPr="001A4C4A">
        <w:rPr>
          <w:rFonts w:ascii="Times New Roman" w:eastAsia="Times New Roman" w:hAnsi="Times New Roman" w:cs="Times New Roman"/>
          <w:b/>
          <w:sz w:val="24"/>
          <w:szCs w:val="24"/>
          <w:lang w:eastAsia="pl-PL"/>
        </w:rPr>
        <w:t xml:space="preserve">Wynagrodzenie miesięczne zasadnicze brutto: </w:t>
      </w:r>
      <w:r w:rsidR="00936EBC">
        <w:rPr>
          <w:rFonts w:ascii="Times New Roman" w:eastAsia="SimSun" w:hAnsi="Times New Roman" w:cs="Times New Roman"/>
          <w:b/>
          <w:kern w:val="2"/>
          <w:sz w:val="24"/>
          <w:szCs w:val="24"/>
          <w:lang w:eastAsia="zh-CN" w:bidi="hi-IN"/>
        </w:rPr>
        <w:t>5217,65</w:t>
      </w:r>
      <w:r w:rsidRPr="00083581">
        <w:rPr>
          <w:rFonts w:ascii="Times New Roman" w:eastAsia="SimSun" w:hAnsi="Times New Roman" w:cs="Times New Roman"/>
          <w:b/>
          <w:color w:val="FF0000"/>
          <w:kern w:val="2"/>
          <w:sz w:val="24"/>
          <w:szCs w:val="24"/>
          <w:lang w:eastAsia="zh-CN" w:bidi="hi-IN"/>
        </w:rPr>
        <w:t xml:space="preserve"> </w:t>
      </w:r>
      <w:r w:rsidRPr="00083581">
        <w:rPr>
          <w:rFonts w:ascii="Times New Roman" w:eastAsia="Times New Roman" w:hAnsi="Times New Roman" w:cs="Times New Roman"/>
          <w:b/>
          <w:color w:val="FF0000"/>
          <w:sz w:val="24"/>
          <w:szCs w:val="24"/>
          <w:lang w:eastAsia="pl-PL"/>
        </w:rPr>
        <w:t xml:space="preserve"> </w:t>
      </w:r>
      <w:r w:rsidRPr="001A4C4A">
        <w:rPr>
          <w:rFonts w:ascii="Times New Roman" w:eastAsia="Times New Roman" w:hAnsi="Times New Roman" w:cs="Times New Roman"/>
          <w:b/>
          <w:sz w:val="24"/>
          <w:szCs w:val="24"/>
          <w:lang w:eastAsia="pl-PL"/>
        </w:rPr>
        <w:t xml:space="preserve">zł </w:t>
      </w:r>
      <w:r w:rsidRPr="001A4C4A">
        <w:rPr>
          <w:rFonts w:ascii="Times New Roman" w:eastAsia="Times New Roman" w:hAnsi="Times New Roman" w:cs="Times New Roman"/>
          <w:sz w:val="24"/>
          <w:szCs w:val="24"/>
          <w:lang w:eastAsia="pl-PL"/>
        </w:rPr>
        <w:t>(na podstawie umowy na czas określony).</w:t>
      </w:r>
    </w:p>
    <w:p w14:paraId="35DB9918" w14:textId="77777777" w:rsidR="008E4618" w:rsidRPr="00976D4D" w:rsidRDefault="008E4618" w:rsidP="00C2000C">
      <w:pPr>
        <w:widowControl w:val="0"/>
        <w:suppressAutoHyphens/>
        <w:spacing w:after="0" w:line="276" w:lineRule="auto"/>
        <w:ind w:left="714"/>
        <w:jc w:val="both"/>
        <w:rPr>
          <w:rFonts w:ascii="Times New Roman" w:eastAsia="SimSun" w:hAnsi="Times New Roman" w:cs="Times New Roman"/>
          <w:kern w:val="2"/>
          <w:sz w:val="16"/>
          <w:szCs w:val="16"/>
          <w:lang w:eastAsia="zh-CN" w:bidi="hi-IN"/>
        </w:rPr>
      </w:pPr>
    </w:p>
    <w:p w14:paraId="448CF367" w14:textId="77777777" w:rsidR="008E4618" w:rsidRPr="001A4C4A" w:rsidRDefault="008E4618" w:rsidP="00C2000C">
      <w:pPr>
        <w:widowControl w:val="0"/>
        <w:suppressAutoHyphens/>
        <w:spacing w:after="0" w:line="276" w:lineRule="auto"/>
        <w:jc w:val="both"/>
        <w:rPr>
          <w:rFonts w:ascii="Times New Roman" w:eastAsia="SimSun" w:hAnsi="Times New Roman" w:cs="Times New Roman"/>
          <w:b/>
          <w:bCs/>
          <w:kern w:val="2"/>
          <w:sz w:val="24"/>
          <w:szCs w:val="24"/>
          <w:lang w:eastAsia="x-none" w:bidi="hi-IN"/>
        </w:rPr>
      </w:pPr>
      <w:r w:rsidRPr="001A4C4A">
        <w:rPr>
          <w:rFonts w:ascii="Times New Roman" w:eastAsia="SimSun" w:hAnsi="Times New Roman" w:cs="Times New Roman"/>
          <w:b/>
          <w:bCs/>
          <w:kern w:val="2"/>
          <w:sz w:val="24"/>
          <w:szCs w:val="24"/>
          <w:lang w:eastAsia="x-none" w:bidi="hi-IN"/>
        </w:rPr>
        <w:t>TWOJA  APLIKACJA MUSI ZAWIERAĆ (DOKUMENTY NIEZBĘDNE)</w:t>
      </w:r>
    </w:p>
    <w:p w14:paraId="6E628D68" w14:textId="77777777" w:rsidR="004B15F2" w:rsidRPr="004B15F2" w:rsidRDefault="004B15F2" w:rsidP="00C2000C">
      <w:pPr>
        <w:numPr>
          <w:ilvl w:val="0"/>
          <w:numId w:val="28"/>
        </w:numPr>
        <w:spacing w:after="0" w:line="276" w:lineRule="auto"/>
        <w:contextualSpacing/>
        <w:jc w:val="both"/>
        <w:rPr>
          <w:rFonts w:ascii="Times New Roman" w:eastAsia="Times New Roman" w:hAnsi="Times New Roman" w:cs="Times New Roman"/>
          <w:sz w:val="24"/>
          <w:szCs w:val="24"/>
          <w:lang w:eastAsia="pl-PL"/>
        </w:rPr>
      </w:pPr>
      <w:r w:rsidRPr="004B15F2">
        <w:rPr>
          <w:rFonts w:ascii="Times New Roman" w:eastAsia="Times New Roman" w:hAnsi="Times New Roman" w:cs="Times New Roman"/>
          <w:sz w:val="24"/>
          <w:szCs w:val="24"/>
          <w:lang w:eastAsia="pl-PL"/>
        </w:rPr>
        <w:t>list motywacyjny,</w:t>
      </w:r>
    </w:p>
    <w:p w14:paraId="55D7CA90" w14:textId="77777777" w:rsidR="004B15F2" w:rsidRPr="004B15F2" w:rsidRDefault="004B15F2" w:rsidP="00C2000C">
      <w:pPr>
        <w:numPr>
          <w:ilvl w:val="0"/>
          <w:numId w:val="28"/>
        </w:numPr>
        <w:spacing w:after="0" w:line="276" w:lineRule="auto"/>
        <w:contextualSpacing/>
        <w:jc w:val="both"/>
        <w:rPr>
          <w:rFonts w:ascii="Times New Roman" w:eastAsia="Times New Roman" w:hAnsi="Times New Roman" w:cs="Times New Roman"/>
          <w:sz w:val="24"/>
          <w:szCs w:val="24"/>
          <w:lang w:eastAsia="pl-PL"/>
        </w:rPr>
      </w:pPr>
      <w:r w:rsidRPr="004B15F2">
        <w:rPr>
          <w:rFonts w:ascii="Times New Roman" w:eastAsia="Times New Roman" w:hAnsi="Times New Roman" w:cs="Times New Roman"/>
          <w:sz w:val="24"/>
          <w:szCs w:val="24"/>
          <w:lang w:eastAsia="pl-PL"/>
        </w:rPr>
        <w:t>CV,</w:t>
      </w:r>
    </w:p>
    <w:p w14:paraId="5282D2D9" w14:textId="77777777" w:rsidR="004B15F2" w:rsidRPr="006D4715" w:rsidRDefault="004B15F2" w:rsidP="00C2000C">
      <w:pPr>
        <w:numPr>
          <w:ilvl w:val="0"/>
          <w:numId w:val="28"/>
        </w:numPr>
        <w:spacing w:after="0" w:line="276" w:lineRule="auto"/>
        <w:jc w:val="both"/>
        <w:rPr>
          <w:rFonts w:ascii="Times New Roman" w:eastAsia="Times New Roman" w:hAnsi="Times New Roman" w:cs="Times New Roman"/>
          <w:sz w:val="24"/>
          <w:szCs w:val="24"/>
          <w:lang w:eastAsia="pl-PL"/>
        </w:rPr>
      </w:pPr>
      <w:r w:rsidRPr="004B15F2">
        <w:rPr>
          <w:rFonts w:ascii="Times New Roman" w:eastAsia="Times New Roman" w:hAnsi="Times New Roman" w:cs="Times New Roman"/>
          <w:sz w:val="24"/>
          <w:szCs w:val="24"/>
          <w:lang w:eastAsia="pl-PL"/>
        </w:rPr>
        <w:t xml:space="preserve">kopie dokumentów potwierdzających spełnienie wymagania niezbędnego w zakresie </w:t>
      </w:r>
      <w:r w:rsidRPr="006D4715">
        <w:rPr>
          <w:rFonts w:ascii="Times New Roman" w:eastAsia="Times New Roman" w:hAnsi="Times New Roman" w:cs="Times New Roman"/>
          <w:sz w:val="24"/>
          <w:szCs w:val="24"/>
          <w:lang w:eastAsia="pl-PL"/>
        </w:rPr>
        <w:t>wykształcenia,</w:t>
      </w:r>
    </w:p>
    <w:p w14:paraId="7FDFB52E" w14:textId="77777777" w:rsidR="00936EBC" w:rsidRPr="00936EBC" w:rsidRDefault="004B15F2" w:rsidP="00C2000C">
      <w:pPr>
        <w:numPr>
          <w:ilvl w:val="0"/>
          <w:numId w:val="28"/>
        </w:numPr>
        <w:spacing w:after="0" w:line="276" w:lineRule="auto"/>
        <w:jc w:val="both"/>
        <w:rPr>
          <w:rFonts w:ascii="Times New Roman" w:eastAsia="Times New Roman" w:hAnsi="Times New Roman" w:cs="Times New Roman"/>
          <w:sz w:val="24"/>
          <w:szCs w:val="24"/>
          <w:lang w:eastAsia="pl-PL"/>
        </w:rPr>
      </w:pPr>
      <w:r w:rsidRPr="004B15F2">
        <w:rPr>
          <w:rFonts w:ascii="Times New Roman" w:eastAsia="Times New Roman" w:hAnsi="Times New Roman" w:cs="Times New Roman"/>
          <w:sz w:val="24"/>
          <w:szCs w:val="24"/>
          <w:lang w:eastAsia="pl-PL"/>
        </w:rPr>
        <w:t xml:space="preserve">kopie dokumentów potwierdzających spełnienie wymagania niezbędnego w zakresie </w:t>
      </w:r>
      <w:r w:rsidRPr="006D4715">
        <w:rPr>
          <w:rFonts w:ascii="Times New Roman" w:hAnsi="Times New Roman" w:cs="Times New Roman"/>
          <w:kern w:val="2"/>
          <w:sz w:val="24"/>
          <w:szCs w:val="24"/>
        </w:rPr>
        <w:t xml:space="preserve">doświadczenia zawodowego/stażu pracy, </w:t>
      </w:r>
    </w:p>
    <w:p w14:paraId="4436AA8F" w14:textId="77777777" w:rsidR="004B15F2" w:rsidRPr="00936EBC" w:rsidRDefault="00936EBC" w:rsidP="00936EBC">
      <w:pPr>
        <w:numPr>
          <w:ilvl w:val="0"/>
          <w:numId w:val="28"/>
        </w:numPr>
        <w:spacing w:after="0" w:line="276" w:lineRule="auto"/>
        <w:jc w:val="both"/>
        <w:rPr>
          <w:rFonts w:ascii="Times New Roman" w:eastAsia="Times New Roman" w:hAnsi="Times New Roman" w:cs="Times New Roman"/>
          <w:sz w:val="24"/>
          <w:szCs w:val="24"/>
          <w:lang w:eastAsia="pl-PL"/>
        </w:rPr>
      </w:pPr>
      <w:r>
        <w:rPr>
          <w:rFonts w:ascii="Times New Roman" w:hAnsi="Times New Roman" w:cs="Times New Roman"/>
          <w:kern w:val="2"/>
          <w:sz w:val="24"/>
          <w:szCs w:val="24"/>
        </w:rPr>
        <w:lastRenderedPageBreak/>
        <w:t xml:space="preserve">kopie </w:t>
      </w:r>
      <w:r w:rsidRPr="004B15F2">
        <w:rPr>
          <w:rFonts w:ascii="Times New Roman" w:eastAsia="Times New Roman" w:hAnsi="Times New Roman" w:cs="Times New Roman"/>
          <w:sz w:val="24"/>
          <w:szCs w:val="24"/>
          <w:lang w:eastAsia="pl-PL"/>
        </w:rPr>
        <w:t xml:space="preserve">dokumentów </w:t>
      </w:r>
      <w:r>
        <w:rPr>
          <w:rFonts w:ascii="Times New Roman" w:eastAsia="Times New Roman" w:hAnsi="Times New Roman" w:cs="Times New Roman"/>
          <w:sz w:val="24"/>
          <w:szCs w:val="24"/>
          <w:lang w:eastAsia="pl-PL"/>
        </w:rPr>
        <w:t xml:space="preserve">lub oświadczenie </w:t>
      </w:r>
      <w:r w:rsidRPr="004B15F2">
        <w:rPr>
          <w:rFonts w:ascii="Times New Roman" w:eastAsia="Times New Roman" w:hAnsi="Times New Roman" w:cs="Times New Roman"/>
          <w:sz w:val="24"/>
          <w:szCs w:val="24"/>
          <w:lang w:eastAsia="pl-PL"/>
        </w:rPr>
        <w:t>potwierdzając</w:t>
      </w:r>
      <w:r>
        <w:rPr>
          <w:rFonts w:ascii="Times New Roman" w:eastAsia="Times New Roman" w:hAnsi="Times New Roman" w:cs="Times New Roman"/>
          <w:sz w:val="24"/>
          <w:szCs w:val="24"/>
          <w:lang w:eastAsia="pl-PL"/>
        </w:rPr>
        <w:t>e</w:t>
      </w:r>
      <w:r w:rsidRPr="004B15F2">
        <w:rPr>
          <w:rFonts w:ascii="Times New Roman" w:eastAsia="Times New Roman" w:hAnsi="Times New Roman" w:cs="Times New Roman"/>
          <w:sz w:val="24"/>
          <w:szCs w:val="24"/>
          <w:lang w:eastAsia="pl-PL"/>
        </w:rPr>
        <w:t xml:space="preserve"> spełnienie wymagania niezbędnego w zakresie</w:t>
      </w:r>
      <w:r>
        <w:rPr>
          <w:rFonts w:ascii="Times New Roman" w:eastAsia="Times New Roman" w:hAnsi="Times New Roman" w:cs="Times New Roman"/>
          <w:sz w:val="24"/>
          <w:szCs w:val="24"/>
          <w:lang w:eastAsia="pl-PL"/>
        </w:rPr>
        <w:t xml:space="preserve"> posiadania prawa jazdy kat. B,</w:t>
      </w:r>
    </w:p>
    <w:p w14:paraId="003A0BBE" w14:textId="77777777" w:rsidR="00446074" w:rsidRPr="004B15F2" w:rsidRDefault="00446074" w:rsidP="00C2000C">
      <w:pPr>
        <w:numPr>
          <w:ilvl w:val="0"/>
          <w:numId w:val="28"/>
        </w:numPr>
        <w:spacing w:after="0" w:line="276" w:lineRule="auto"/>
        <w:jc w:val="both"/>
        <w:rPr>
          <w:rFonts w:ascii="Times New Roman" w:eastAsia="Times New Roman" w:hAnsi="Times New Roman" w:cs="Times New Roman"/>
          <w:sz w:val="24"/>
          <w:szCs w:val="24"/>
          <w:lang w:eastAsia="pl-PL"/>
        </w:rPr>
      </w:pPr>
      <w:r w:rsidRPr="004B15F2">
        <w:rPr>
          <w:rStyle w:val="Uwydatnienie"/>
          <w:rFonts w:ascii="Times New Roman" w:hAnsi="Times New Roman"/>
          <w:i w:val="0"/>
          <w:iCs/>
          <w:sz w:val="24"/>
          <w:szCs w:val="24"/>
        </w:rPr>
        <w:t>oświadczenie, że w okresie od dnia 22 lipca 1944 r. do dnia 31 lipca 1990 r. kandydatka/kandydat nie pracowała/ł, nie pełniła/ł służby w organach bezpieczeństwa państwa i nie była/był współpracownikiem tych organów w rozumieniu przepisów ustawy z dnia 18 października 2006 r. o ujawnianiu informacji o dokumentach organów bezpieczeństwa państwa z lat 1944–1990 oraz treści tych dokumentów. Nie dotyczy kandydatek/kandydatów urodzonych 1 sierpnia 1972 r. lub później,</w:t>
      </w:r>
    </w:p>
    <w:p w14:paraId="4DE118B1" w14:textId="77777777" w:rsidR="008E4618" w:rsidRPr="004B15F2" w:rsidRDefault="008E4618" w:rsidP="00C2000C">
      <w:pPr>
        <w:numPr>
          <w:ilvl w:val="0"/>
          <w:numId w:val="28"/>
        </w:numPr>
        <w:shd w:val="clear" w:color="auto" w:fill="FFFFFF"/>
        <w:spacing w:after="0" w:line="276" w:lineRule="auto"/>
        <w:jc w:val="both"/>
        <w:rPr>
          <w:rFonts w:ascii="Times New Roman" w:eastAsia="Times New Roman" w:hAnsi="Times New Roman" w:cs="Times New Roman"/>
          <w:sz w:val="24"/>
          <w:szCs w:val="24"/>
          <w:lang w:eastAsia="pl-PL"/>
        </w:rPr>
      </w:pPr>
      <w:r w:rsidRPr="004B15F2">
        <w:rPr>
          <w:rFonts w:ascii="Times New Roman" w:eastAsia="Times New Roman" w:hAnsi="Times New Roman" w:cs="Times New Roman"/>
          <w:sz w:val="24"/>
          <w:szCs w:val="24"/>
          <w:lang w:eastAsia="pl-PL"/>
        </w:rPr>
        <w:t>oświadczenie o posiadaniu obywatelstwa polskiego,</w:t>
      </w:r>
    </w:p>
    <w:p w14:paraId="4F7D1FA2" w14:textId="77777777" w:rsidR="008E4618" w:rsidRPr="004B15F2" w:rsidRDefault="008E4618" w:rsidP="00C2000C">
      <w:pPr>
        <w:numPr>
          <w:ilvl w:val="0"/>
          <w:numId w:val="28"/>
        </w:numPr>
        <w:shd w:val="clear" w:color="auto" w:fill="FFFFFF"/>
        <w:spacing w:after="0" w:line="276" w:lineRule="auto"/>
        <w:jc w:val="both"/>
        <w:rPr>
          <w:rFonts w:ascii="Times New Roman" w:eastAsia="Times New Roman" w:hAnsi="Times New Roman" w:cs="Times New Roman"/>
          <w:sz w:val="24"/>
          <w:szCs w:val="24"/>
          <w:lang w:eastAsia="pl-PL"/>
        </w:rPr>
      </w:pPr>
      <w:r w:rsidRPr="004B15F2">
        <w:rPr>
          <w:rFonts w:ascii="Times New Roman" w:eastAsia="Times New Roman" w:hAnsi="Times New Roman" w:cs="Times New Roman"/>
          <w:sz w:val="24"/>
          <w:szCs w:val="24"/>
          <w:lang w:eastAsia="pl-PL"/>
        </w:rPr>
        <w:t>oświadczenie o korzystaniu z pełni praw publicznych</w:t>
      </w:r>
    </w:p>
    <w:p w14:paraId="0E337035" w14:textId="77777777" w:rsidR="008E4618" w:rsidRDefault="008E4618" w:rsidP="00C2000C">
      <w:pPr>
        <w:numPr>
          <w:ilvl w:val="0"/>
          <w:numId w:val="28"/>
        </w:numPr>
        <w:shd w:val="clear" w:color="auto" w:fill="FFFFFF"/>
        <w:spacing w:after="0" w:line="276" w:lineRule="auto"/>
        <w:ind w:left="714" w:hanging="357"/>
        <w:jc w:val="both"/>
        <w:rPr>
          <w:rFonts w:ascii="Times New Roman" w:eastAsia="Times New Roman" w:hAnsi="Times New Roman" w:cs="Times New Roman"/>
          <w:sz w:val="24"/>
          <w:szCs w:val="24"/>
          <w:lang w:eastAsia="pl-PL"/>
        </w:rPr>
      </w:pPr>
      <w:r w:rsidRPr="004B15F2">
        <w:rPr>
          <w:rFonts w:ascii="Times New Roman" w:eastAsia="Times New Roman" w:hAnsi="Times New Roman" w:cs="Times New Roman"/>
          <w:sz w:val="24"/>
          <w:szCs w:val="24"/>
          <w:lang w:eastAsia="pl-PL"/>
        </w:rPr>
        <w:t>oświadczenie o nieskazaniu prawomocnym wyrokiem za umyślne przestępstwo lub umyślne przestępstwo skarbowe.</w:t>
      </w:r>
    </w:p>
    <w:p w14:paraId="66645960" w14:textId="77777777" w:rsidR="00936EBC" w:rsidRDefault="00936EBC" w:rsidP="00C2000C">
      <w:pPr>
        <w:widowControl w:val="0"/>
        <w:suppressAutoHyphens/>
        <w:spacing w:after="0" w:line="276" w:lineRule="auto"/>
        <w:ind w:left="720"/>
        <w:jc w:val="both"/>
        <w:rPr>
          <w:rFonts w:ascii="Times New Roman" w:eastAsia="Times New Roman" w:hAnsi="Times New Roman" w:cs="Times New Roman"/>
          <w:kern w:val="2"/>
          <w:sz w:val="24"/>
          <w:szCs w:val="24"/>
          <w:lang w:eastAsia="pl-PL" w:bidi="hi-IN"/>
        </w:rPr>
      </w:pPr>
    </w:p>
    <w:p w14:paraId="32C59397" w14:textId="77777777" w:rsidR="00AA3A2D" w:rsidRDefault="00AA3A2D" w:rsidP="00C2000C">
      <w:pPr>
        <w:widowControl w:val="0"/>
        <w:suppressAutoHyphens/>
        <w:spacing w:after="0" w:line="276" w:lineRule="auto"/>
        <w:jc w:val="both"/>
        <w:rPr>
          <w:rFonts w:ascii="Times New Roman" w:eastAsia="SimSun" w:hAnsi="Times New Roman" w:cs="Times New Roman"/>
          <w:b/>
          <w:kern w:val="2"/>
          <w:sz w:val="24"/>
          <w:szCs w:val="24"/>
          <w:lang w:eastAsia="zh-CN" w:bidi="hi-IN"/>
        </w:rPr>
      </w:pPr>
      <w:r w:rsidRPr="002B37DA">
        <w:rPr>
          <w:rFonts w:ascii="Times New Roman" w:eastAsia="SimSun" w:hAnsi="Times New Roman" w:cs="Times New Roman"/>
          <w:b/>
          <w:kern w:val="2"/>
          <w:sz w:val="24"/>
          <w:szCs w:val="24"/>
          <w:lang w:eastAsia="zh-CN" w:bidi="hi-IN"/>
        </w:rPr>
        <w:t xml:space="preserve">APLIKUJ od dnia </w:t>
      </w:r>
      <w:r w:rsidR="00936EBC">
        <w:rPr>
          <w:rFonts w:ascii="Times New Roman" w:eastAsia="SimSun" w:hAnsi="Times New Roman" w:cs="Times New Roman"/>
          <w:b/>
          <w:kern w:val="2"/>
          <w:sz w:val="24"/>
          <w:szCs w:val="24"/>
          <w:lang w:eastAsia="zh-CN" w:bidi="hi-IN"/>
        </w:rPr>
        <w:t>03</w:t>
      </w:r>
      <w:r w:rsidR="00572524">
        <w:rPr>
          <w:rFonts w:ascii="Times New Roman" w:eastAsia="SimSun" w:hAnsi="Times New Roman" w:cs="Times New Roman"/>
          <w:b/>
          <w:kern w:val="2"/>
          <w:sz w:val="24"/>
          <w:szCs w:val="24"/>
          <w:lang w:eastAsia="zh-CN" w:bidi="hi-IN"/>
        </w:rPr>
        <w:t>.0</w:t>
      </w:r>
      <w:r w:rsidR="00936EBC">
        <w:rPr>
          <w:rFonts w:ascii="Times New Roman" w:eastAsia="SimSun" w:hAnsi="Times New Roman" w:cs="Times New Roman"/>
          <w:b/>
          <w:kern w:val="2"/>
          <w:sz w:val="24"/>
          <w:szCs w:val="24"/>
          <w:lang w:eastAsia="zh-CN" w:bidi="hi-IN"/>
        </w:rPr>
        <w:t>7</w:t>
      </w:r>
      <w:r w:rsidRPr="002B37DA">
        <w:rPr>
          <w:rFonts w:ascii="Times New Roman" w:eastAsia="SimSun" w:hAnsi="Times New Roman" w:cs="Times New Roman"/>
          <w:b/>
          <w:kern w:val="2"/>
          <w:sz w:val="24"/>
          <w:szCs w:val="24"/>
          <w:lang w:eastAsia="zh-CN" w:bidi="hi-IN"/>
        </w:rPr>
        <w:t xml:space="preserve">.2024 r. do dnia </w:t>
      </w:r>
      <w:r w:rsidR="00C2000C">
        <w:rPr>
          <w:rFonts w:ascii="Times New Roman" w:eastAsia="SimSun" w:hAnsi="Times New Roman" w:cs="Times New Roman"/>
          <w:b/>
          <w:kern w:val="2"/>
          <w:sz w:val="24"/>
          <w:szCs w:val="24"/>
          <w:lang w:eastAsia="zh-CN" w:bidi="hi-IN"/>
        </w:rPr>
        <w:t>1</w:t>
      </w:r>
      <w:r w:rsidR="00936EBC">
        <w:rPr>
          <w:rFonts w:ascii="Times New Roman" w:eastAsia="SimSun" w:hAnsi="Times New Roman" w:cs="Times New Roman"/>
          <w:b/>
          <w:kern w:val="2"/>
          <w:sz w:val="24"/>
          <w:szCs w:val="24"/>
          <w:lang w:eastAsia="zh-CN" w:bidi="hi-IN"/>
        </w:rPr>
        <w:t>5</w:t>
      </w:r>
      <w:r w:rsidR="00572524">
        <w:rPr>
          <w:rFonts w:ascii="Times New Roman" w:eastAsia="SimSun" w:hAnsi="Times New Roman" w:cs="Times New Roman"/>
          <w:b/>
          <w:kern w:val="2"/>
          <w:sz w:val="24"/>
          <w:szCs w:val="24"/>
          <w:lang w:eastAsia="zh-CN" w:bidi="hi-IN"/>
        </w:rPr>
        <w:t>.0</w:t>
      </w:r>
      <w:r w:rsidR="00C2000C">
        <w:rPr>
          <w:rFonts w:ascii="Times New Roman" w:eastAsia="SimSun" w:hAnsi="Times New Roman" w:cs="Times New Roman"/>
          <w:b/>
          <w:kern w:val="2"/>
          <w:sz w:val="24"/>
          <w:szCs w:val="24"/>
          <w:lang w:eastAsia="zh-CN" w:bidi="hi-IN"/>
        </w:rPr>
        <w:t>7</w:t>
      </w:r>
      <w:r w:rsidRPr="002B37DA">
        <w:rPr>
          <w:rFonts w:ascii="Times New Roman" w:eastAsia="SimSun" w:hAnsi="Times New Roman" w:cs="Times New Roman"/>
          <w:b/>
          <w:kern w:val="2"/>
          <w:sz w:val="24"/>
          <w:szCs w:val="24"/>
          <w:lang w:eastAsia="zh-CN" w:bidi="hi-IN"/>
        </w:rPr>
        <w:t>.2024r.</w:t>
      </w:r>
    </w:p>
    <w:p w14:paraId="60BBC7EB" w14:textId="77777777" w:rsidR="00AA3A2D" w:rsidRPr="004D4F66" w:rsidRDefault="00AA3A2D" w:rsidP="00C2000C">
      <w:pPr>
        <w:widowControl w:val="0"/>
        <w:suppressAutoHyphens/>
        <w:spacing w:after="0" w:line="276" w:lineRule="auto"/>
        <w:jc w:val="both"/>
        <w:rPr>
          <w:rFonts w:ascii="Times New Roman" w:eastAsia="SimSun" w:hAnsi="Times New Roman" w:cs="Times New Roman"/>
          <w:b/>
          <w:kern w:val="2"/>
          <w:sz w:val="24"/>
          <w:szCs w:val="24"/>
          <w:u w:val="single"/>
          <w:lang w:eastAsia="zh-CN" w:bidi="hi-IN"/>
        </w:rPr>
      </w:pPr>
      <w:r w:rsidRPr="004D4F66">
        <w:rPr>
          <w:rFonts w:ascii="Times New Roman" w:eastAsia="SimSun" w:hAnsi="Times New Roman" w:cs="Times New Roman"/>
          <w:b/>
          <w:kern w:val="2"/>
          <w:sz w:val="24"/>
          <w:szCs w:val="24"/>
          <w:u w:val="single"/>
          <w:lang w:eastAsia="zh-CN" w:bidi="hi-IN"/>
        </w:rPr>
        <w:t xml:space="preserve">- w formie papierowej na adres: </w:t>
      </w:r>
    </w:p>
    <w:p w14:paraId="1EF167D4" w14:textId="77777777" w:rsidR="00AA3A2D" w:rsidRPr="00BF2EC9" w:rsidRDefault="00AA3A2D" w:rsidP="00C2000C">
      <w:pPr>
        <w:widowControl w:val="0"/>
        <w:suppressAutoHyphens/>
        <w:spacing w:after="0" w:line="276" w:lineRule="auto"/>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Komendant</w:t>
      </w:r>
      <w:r w:rsidR="006C7B40">
        <w:rPr>
          <w:rFonts w:ascii="Times New Roman" w:eastAsia="SimSun" w:hAnsi="Times New Roman" w:cs="Times New Roman"/>
          <w:b/>
          <w:kern w:val="2"/>
          <w:sz w:val="24"/>
          <w:szCs w:val="24"/>
          <w:lang w:eastAsia="zh-CN" w:bidi="hi-IN"/>
        </w:rPr>
        <w:t xml:space="preserve"> </w:t>
      </w:r>
      <w:r w:rsidRPr="00BF2EC9">
        <w:rPr>
          <w:rFonts w:ascii="Times New Roman" w:eastAsia="SimSun" w:hAnsi="Times New Roman" w:cs="Times New Roman"/>
          <w:b/>
          <w:kern w:val="2"/>
          <w:sz w:val="24"/>
          <w:szCs w:val="24"/>
          <w:lang w:eastAsia="zh-CN" w:bidi="hi-IN"/>
        </w:rPr>
        <w:t>Warmińsko-Mazurski</w:t>
      </w:r>
      <w:r>
        <w:rPr>
          <w:rFonts w:ascii="Times New Roman" w:eastAsia="SimSun" w:hAnsi="Times New Roman" w:cs="Times New Roman"/>
          <w:b/>
          <w:kern w:val="2"/>
          <w:sz w:val="24"/>
          <w:szCs w:val="24"/>
          <w:lang w:eastAsia="zh-CN" w:bidi="hi-IN"/>
        </w:rPr>
        <w:t>ego</w:t>
      </w:r>
      <w:r w:rsidRPr="00BF2EC9">
        <w:rPr>
          <w:rFonts w:ascii="Times New Roman" w:eastAsia="SimSun" w:hAnsi="Times New Roman" w:cs="Times New Roman"/>
          <w:b/>
          <w:kern w:val="2"/>
          <w:sz w:val="24"/>
          <w:szCs w:val="24"/>
          <w:lang w:eastAsia="zh-CN" w:bidi="hi-IN"/>
        </w:rPr>
        <w:t xml:space="preserve"> Oddział Straży Granicznej</w:t>
      </w:r>
    </w:p>
    <w:p w14:paraId="2E28E13F" w14:textId="77777777" w:rsidR="00AA3A2D" w:rsidRPr="00BF2EC9" w:rsidRDefault="00AA3A2D" w:rsidP="00C2000C">
      <w:pPr>
        <w:widowControl w:val="0"/>
        <w:suppressAutoHyphens/>
        <w:spacing w:after="0" w:line="276" w:lineRule="auto"/>
        <w:rPr>
          <w:rFonts w:ascii="Times New Roman" w:eastAsia="SimSun" w:hAnsi="Times New Roman" w:cs="Times New Roman"/>
          <w:b/>
          <w:kern w:val="2"/>
          <w:sz w:val="24"/>
          <w:szCs w:val="24"/>
          <w:lang w:eastAsia="zh-CN" w:bidi="hi-IN"/>
        </w:rPr>
      </w:pPr>
      <w:r w:rsidRPr="00BF2EC9">
        <w:rPr>
          <w:rFonts w:ascii="Times New Roman" w:eastAsia="SimSun" w:hAnsi="Times New Roman" w:cs="Times New Roman"/>
          <w:b/>
          <w:kern w:val="2"/>
          <w:sz w:val="24"/>
          <w:szCs w:val="24"/>
          <w:lang w:eastAsia="zh-CN" w:bidi="hi-IN"/>
        </w:rPr>
        <w:t>ul. gen. Wł. Sikorskiego 78</w:t>
      </w:r>
    </w:p>
    <w:p w14:paraId="7155EE53" w14:textId="77777777" w:rsidR="00AA3A2D" w:rsidRDefault="00AA3A2D" w:rsidP="00C2000C">
      <w:pPr>
        <w:widowControl w:val="0"/>
        <w:suppressAutoHyphens/>
        <w:spacing w:after="0" w:line="276" w:lineRule="auto"/>
        <w:rPr>
          <w:rFonts w:ascii="Times New Roman" w:eastAsia="SimSun" w:hAnsi="Times New Roman" w:cs="Times New Roman"/>
          <w:b/>
          <w:kern w:val="2"/>
          <w:sz w:val="24"/>
          <w:szCs w:val="24"/>
          <w:lang w:eastAsia="zh-CN" w:bidi="hi-IN"/>
        </w:rPr>
      </w:pPr>
      <w:r w:rsidRPr="00BF2EC9">
        <w:rPr>
          <w:rFonts w:ascii="Times New Roman" w:eastAsia="SimSun" w:hAnsi="Times New Roman" w:cs="Times New Roman"/>
          <w:b/>
          <w:kern w:val="2"/>
          <w:sz w:val="24"/>
          <w:szCs w:val="24"/>
          <w:lang w:eastAsia="zh-CN" w:bidi="hi-IN"/>
        </w:rPr>
        <w:t>11-400 Kętrzyn</w:t>
      </w:r>
    </w:p>
    <w:p w14:paraId="08A4C816" w14:textId="77777777" w:rsidR="00AA3A2D" w:rsidRPr="00BF2EC9" w:rsidRDefault="00AA3A2D" w:rsidP="00C2000C">
      <w:pPr>
        <w:widowControl w:val="0"/>
        <w:suppressAutoHyphens/>
        <w:spacing w:after="0" w:line="276" w:lineRule="auto"/>
        <w:jc w:val="both"/>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u w:val="single"/>
          <w:lang w:eastAsia="zh-CN" w:bidi="hi-IN"/>
        </w:rPr>
        <w:t xml:space="preserve">(pocztą lub osobiście do urzędu) </w:t>
      </w:r>
      <w:r w:rsidRPr="004D4F66">
        <w:rPr>
          <w:rFonts w:ascii="Times New Roman" w:eastAsia="SimSun" w:hAnsi="Times New Roman" w:cs="Times New Roman"/>
          <w:b/>
          <w:kern w:val="2"/>
          <w:sz w:val="24"/>
          <w:szCs w:val="24"/>
          <w:u w:val="single"/>
          <w:lang w:eastAsia="zh-CN" w:bidi="hi-IN"/>
        </w:rPr>
        <w:t>w zamkniętej kopercie</w:t>
      </w:r>
      <w:r>
        <w:rPr>
          <w:rFonts w:ascii="Times New Roman" w:eastAsia="SimSun" w:hAnsi="Times New Roman" w:cs="Times New Roman"/>
          <w:b/>
          <w:kern w:val="2"/>
          <w:sz w:val="24"/>
          <w:szCs w:val="24"/>
          <w:lang w:eastAsia="zh-CN" w:bidi="hi-IN"/>
        </w:rPr>
        <w:t xml:space="preserve"> z dopiskiem „Przewodniczący Komisji Kwalifikacyjnej – do rąk własnych” oraz wskazaniem stanowiska </w:t>
      </w:r>
      <w:r w:rsidR="00C2000C">
        <w:rPr>
          <w:rFonts w:ascii="Times New Roman" w:eastAsia="SimSun" w:hAnsi="Times New Roman" w:cs="Times New Roman"/>
          <w:b/>
          <w:kern w:val="2"/>
          <w:sz w:val="24"/>
          <w:szCs w:val="24"/>
          <w:lang w:eastAsia="zh-CN" w:bidi="hi-IN"/>
        </w:rPr>
        <w:br/>
      </w:r>
      <w:r>
        <w:rPr>
          <w:rFonts w:ascii="Times New Roman" w:eastAsia="SimSun" w:hAnsi="Times New Roman" w:cs="Times New Roman"/>
          <w:b/>
          <w:kern w:val="2"/>
          <w:sz w:val="24"/>
          <w:szCs w:val="24"/>
          <w:lang w:eastAsia="zh-CN" w:bidi="hi-IN"/>
        </w:rPr>
        <w:t>i komórki</w:t>
      </w:r>
      <w:r w:rsidR="00C2000C">
        <w:rPr>
          <w:rFonts w:ascii="Times New Roman" w:eastAsia="SimSun" w:hAnsi="Times New Roman" w:cs="Times New Roman"/>
          <w:b/>
          <w:kern w:val="2"/>
          <w:sz w:val="24"/>
          <w:szCs w:val="24"/>
          <w:lang w:eastAsia="zh-CN" w:bidi="hi-IN"/>
        </w:rPr>
        <w:t xml:space="preserve">/jednostki </w:t>
      </w:r>
      <w:r>
        <w:rPr>
          <w:rFonts w:ascii="Times New Roman" w:eastAsia="SimSun" w:hAnsi="Times New Roman" w:cs="Times New Roman"/>
          <w:b/>
          <w:kern w:val="2"/>
          <w:sz w:val="24"/>
          <w:szCs w:val="24"/>
          <w:lang w:eastAsia="zh-CN" w:bidi="hi-IN"/>
        </w:rPr>
        <w:t>organizacyjnej, której dotyczy oferta.</w:t>
      </w:r>
    </w:p>
    <w:p w14:paraId="349CB70E" w14:textId="77777777" w:rsidR="00AA3A2D" w:rsidRPr="004B6F39" w:rsidRDefault="00AA3A2D" w:rsidP="00C2000C">
      <w:pPr>
        <w:widowControl w:val="0"/>
        <w:suppressAutoHyphens/>
        <w:spacing w:after="0" w:line="276" w:lineRule="auto"/>
        <w:jc w:val="both"/>
        <w:rPr>
          <w:rFonts w:ascii="Times New Roman" w:eastAsia="SimSun" w:hAnsi="Times New Roman" w:cs="Times New Roman"/>
          <w:b/>
          <w:kern w:val="2"/>
          <w:sz w:val="24"/>
          <w:szCs w:val="24"/>
          <w:lang w:eastAsia="zh-CN" w:bidi="hi-IN"/>
        </w:rPr>
      </w:pPr>
      <w:r w:rsidRPr="002066A1">
        <w:rPr>
          <w:rFonts w:ascii="Times New Roman" w:eastAsia="SimSun" w:hAnsi="Times New Roman" w:cs="Times New Roman"/>
          <w:b/>
          <w:kern w:val="2"/>
          <w:sz w:val="24"/>
          <w:szCs w:val="24"/>
          <w:u w:val="single"/>
          <w:lang w:eastAsia="zh-CN" w:bidi="hi-IN"/>
        </w:rPr>
        <w:t>- w formie elektronicznej: za pośrednictwem (</w:t>
      </w:r>
      <w:proofErr w:type="spellStart"/>
      <w:r w:rsidRPr="002066A1">
        <w:rPr>
          <w:rFonts w:ascii="Times New Roman" w:eastAsia="SimSun" w:hAnsi="Times New Roman" w:cs="Times New Roman"/>
          <w:b/>
          <w:kern w:val="2"/>
          <w:sz w:val="24"/>
          <w:szCs w:val="24"/>
          <w:u w:val="single"/>
          <w:lang w:eastAsia="zh-CN" w:bidi="hi-IN"/>
        </w:rPr>
        <w:t>ePUAP</w:t>
      </w:r>
      <w:proofErr w:type="spellEnd"/>
      <w:r w:rsidRPr="002066A1">
        <w:rPr>
          <w:rFonts w:ascii="Times New Roman" w:eastAsia="SimSun" w:hAnsi="Times New Roman" w:cs="Times New Roman"/>
          <w:b/>
          <w:kern w:val="2"/>
          <w:sz w:val="24"/>
          <w:szCs w:val="24"/>
          <w:u w:val="single"/>
          <w:lang w:eastAsia="zh-CN" w:bidi="hi-IN"/>
        </w:rPr>
        <w:t xml:space="preserve">) lub </w:t>
      </w:r>
      <w:r>
        <w:rPr>
          <w:rFonts w:ascii="Times New Roman" w:eastAsia="SimSun" w:hAnsi="Times New Roman" w:cs="Times New Roman"/>
          <w:b/>
          <w:kern w:val="2"/>
          <w:sz w:val="24"/>
          <w:szCs w:val="24"/>
          <w:u w:val="single"/>
          <w:lang w:eastAsia="zh-CN" w:bidi="hi-IN"/>
        </w:rPr>
        <w:t>usługi</w:t>
      </w:r>
      <w:r w:rsidRPr="002066A1">
        <w:rPr>
          <w:rFonts w:ascii="Times New Roman" w:eastAsia="SimSun" w:hAnsi="Times New Roman" w:cs="Times New Roman"/>
          <w:b/>
          <w:kern w:val="2"/>
          <w:sz w:val="24"/>
          <w:szCs w:val="24"/>
          <w:u w:val="single"/>
          <w:lang w:eastAsia="zh-CN" w:bidi="hi-IN"/>
        </w:rPr>
        <w:t xml:space="preserve"> e-Doręczeń</w:t>
      </w:r>
      <w:r>
        <w:rPr>
          <w:rFonts w:ascii="Times New Roman" w:eastAsia="SimSun" w:hAnsi="Times New Roman" w:cs="Times New Roman"/>
          <w:b/>
          <w:kern w:val="2"/>
          <w:sz w:val="24"/>
          <w:szCs w:val="24"/>
          <w:lang w:eastAsia="zh-CN" w:bidi="hi-IN"/>
        </w:rPr>
        <w:t xml:space="preserve">. </w:t>
      </w:r>
    </w:p>
    <w:p w14:paraId="7B275D5D" w14:textId="77777777" w:rsidR="00AA3A2D" w:rsidRPr="00C2000C" w:rsidRDefault="00AA3A2D" w:rsidP="00C2000C">
      <w:pPr>
        <w:spacing w:after="0" w:line="276" w:lineRule="auto"/>
        <w:jc w:val="both"/>
        <w:rPr>
          <w:rFonts w:ascii="Times New Roman" w:eastAsia="Times New Roman" w:hAnsi="Times New Roman" w:cs="Times New Roman"/>
          <w:sz w:val="16"/>
          <w:szCs w:val="24"/>
          <w:lang w:eastAsia="pl-PL"/>
        </w:rPr>
      </w:pPr>
    </w:p>
    <w:p w14:paraId="3035AB5A" w14:textId="77777777" w:rsidR="00AA3A2D" w:rsidRPr="001A4C4A" w:rsidRDefault="00AA3A2D" w:rsidP="00C2000C">
      <w:pPr>
        <w:widowControl w:val="0"/>
        <w:suppressAutoHyphens/>
        <w:spacing w:after="0" w:line="276" w:lineRule="auto"/>
        <w:rPr>
          <w:rFonts w:ascii="Times New Roman" w:eastAsia="SimSun" w:hAnsi="Times New Roman" w:cs="Times New Roman"/>
          <w:b/>
          <w:kern w:val="2"/>
          <w:sz w:val="24"/>
          <w:szCs w:val="24"/>
          <w:lang w:eastAsia="zh-CN" w:bidi="hi-IN"/>
        </w:rPr>
      </w:pPr>
      <w:r w:rsidRPr="001A4C4A">
        <w:rPr>
          <w:rFonts w:ascii="Times New Roman" w:eastAsia="SimSun" w:hAnsi="Times New Roman" w:cs="Times New Roman"/>
          <w:b/>
          <w:kern w:val="2"/>
          <w:sz w:val="24"/>
          <w:szCs w:val="24"/>
          <w:lang w:eastAsia="zh-CN" w:bidi="hi-IN"/>
        </w:rPr>
        <w:t>Zapraszamy również do kontaktu telefonicznego: (89) 750 30 83 od poniedziałku do piątku w godz. 07:30-15:30</w:t>
      </w:r>
    </w:p>
    <w:p w14:paraId="15FB6B32" w14:textId="77777777" w:rsidR="00AA3A2D" w:rsidRPr="00C2000C" w:rsidRDefault="00AA3A2D" w:rsidP="00C2000C">
      <w:pPr>
        <w:widowControl w:val="0"/>
        <w:suppressAutoHyphens/>
        <w:spacing w:after="0" w:line="276" w:lineRule="auto"/>
        <w:rPr>
          <w:rFonts w:ascii="Times New Roman" w:eastAsia="SimSun" w:hAnsi="Times New Roman" w:cs="Times New Roman"/>
          <w:b/>
          <w:kern w:val="2"/>
          <w:sz w:val="16"/>
          <w:szCs w:val="14"/>
          <w:lang w:eastAsia="zh-CN" w:bidi="hi-IN"/>
        </w:rPr>
      </w:pPr>
    </w:p>
    <w:p w14:paraId="694C2C49"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b/>
          <w:kern w:val="2"/>
          <w:sz w:val="24"/>
          <w:szCs w:val="24"/>
          <w:lang w:eastAsia="zh-CN" w:bidi="hi-IN"/>
        </w:rPr>
      </w:pPr>
      <w:r w:rsidRPr="001A4C4A">
        <w:rPr>
          <w:rFonts w:ascii="Times New Roman" w:eastAsia="Calibri" w:hAnsi="Times New Roman" w:cs="Times New Roman"/>
          <w:b/>
          <w:kern w:val="2"/>
          <w:sz w:val="24"/>
          <w:szCs w:val="24"/>
          <w:lang w:eastAsia="zh-CN" w:bidi="hi-IN"/>
        </w:rPr>
        <w:t>Informacja dotycząca przetwarzania danych osobowych</w:t>
      </w:r>
    </w:p>
    <w:p w14:paraId="2A4BE588"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kern w:val="2"/>
          <w:sz w:val="24"/>
          <w:szCs w:val="24"/>
          <w:lang w:eastAsia="zh-CN" w:bidi="hi-IN"/>
        </w:rPr>
        <w:t xml:space="preserve">Dane osobowe są przetwarzane zgodnie z przepisami rozporządzenia Parlamentu Europejskiego </w:t>
      </w:r>
      <w:r w:rsidR="00C505DF">
        <w:rPr>
          <w:rFonts w:ascii="Times New Roman" w:eastAsia="Calibri" w:hAnsi="Times New Roman" w:cs="Times New Roman"/>
          <w:kern w:val="2"/>
          <w:sz w:val="24"/>
          <w:szCs w:val="24"/>
          <w:lang w:eastAsia="zh-CN" w:bidi="hi-IN"/>
        </w:rPr>
        <w:br/>
      </w:r>
      <w:r w:rsidRPr="001A4C4A">
        <w:rPr>
          <w:rFonts w:ascii="Times New Roman" w:eastAsia="Calibri" w:hAnsi="Times New Roman" w:cs="Times New Roman"/>
          <w:kern w:val="2"/>
          <w:sz w:val="24"/>
          <w:szCs w:val="24"/>
          <w:lang w:eastAsia="zh-CN" w:bidi="hi-IN"/>
        </w:rPr>
        <w:t xml:space="preserve">i Rady (UE) 2016/679 z 27 kwietnia 2016 r. w sprawie ochrony osób fizycznych w związku </w:t>
      </w:r>
      <w:r>
        <w:rPr>
          <w:rFonts w:ascii="Times New Roman" w:eastAsia="Calibri" w:hAnsi="Times New Roman" w:cs="Times New Roman"/>
          <w:kern w:val="2"/>
          <w:sz w:val="24"/>
          <w:szCs w:val="24"/>
          <w:lang w:eastAsia="zh-CN" w:bidi="hi-IN"/>
        </w:rPr>
        <w:br/>
      </w:r>
      <w:r w:rsidRPr="001A4C4A">
        <w:rPr>
          <w:rFonts w:ascii="Times New Roman" w:eastAsia="Calibri" w:hAnsi="Times New Roman" w:cs="Times New Roman"/>
          <w:kern w:val="2"/>
          <w:sz w:val="24"/>
          <w:szCs w:val="24"/>
          <w:lang w:eastAsia="zh-CN" w:bidi="hi-IN"/>
        </w:rPr>
        <w:t>z przetwarzaniem danych osobowych i w sprawie swobodnego przepływu takich danych oraz uchylenia dyrektywy 95/46/WE (ogólne rozporządzenie o ochronie danych), zwanego dalej RODO.</w:t>
      </w:r>
    </w:p>
    <w:p w14:paraId="3CB1534B"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kern w:val="2"/>
          <w:sz w:val="24"/>
          <w:szCs w:val="24"/>
          <w:lang w:eastAsia="zh-CN" w:bidi="hi-IN"/>
        </w:rPr>
        <w:t>Każdy kandydat przystępujący do naboru podaje swoje dane dobrowolnie. Bez podania wymaganych danych osobowych nie będzie możliwy udział w naborze.</w:t>
      </w:r>
    </w:p>
    <w:p w14:paraId="79D5499F"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kern w:val="2"/>
          <w:sz w:val="24"/>
          <w:szCs w:val="24"/>
          <w:lang w:eastAsia="zh-CN" w:bidi="hi-IN"/>
        </w:rPr>
        <w:t>Stosownie do art. 13 ust. 1 RODO informujemy, że:</w:t>
      </w:r>
    </w:p>
    <w:p w14:paraId="06764FC0" w14:textId="77777777" w:rsidR="00AA3A2D" w:rsidRPr="00C2000C" w:rsidRDefault="00AA3A2D" w:rsidP="00C2000C">
      <w:pPr>
        <w:widowControl w:val="0"/>
        <w:suppressAutoHyphens/>
        <w:spacing w:after="0" w:line="276" w:lineRule="auto"/>
        <w:jc w:val="both"/>
        <w:rPr>
          <w:rFonts w:ascii="Times New Roman" w:eastAsia="Calibri" w:hAnsi="Times New Roman" w:cs="Times New Roman"/>
          <w:kern w:val="2"/>
          <w:sz w:val="16"/>
          <w:szCs w:val="14"/>
          <w:lang w:eastAsia="zh-CN" w:bidi="hi-IN"/>
        </w:rPr>
      </w:pPr>
    </w:p>
    <w:p w14:paraId="03DE3D50"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b/>
          <w:kern w:val="2"/>
          <w:sz w:val="24"/>
          <w:szCs w:val="24"/>
          <w:lang w:eastAsia="zh-CN" w:bidi="hi-IN"/>
        </w:rPr>
      </w:pPr>
      <w:r w:rsidRPr="001A4C4A">
        <w:rPr>
          <w:rFonts w:ascii="Times New Roman" w:eastAsia="Calibri" w:hAnsi="Times New Roman" w:cs="Times New Roman"/>
          <w:b/>
          <w:kern w:val="2"/>
          <w:sz w:val="24"/>
          <w:szCs w:val="24"/>
          <w:lang w:eastAsia="zh-CN" w:bidi="hi-IN"/>
        </w:rPr>
        <w:t>Administrator danych osobowych</w:t>
      </w:r>
    </w:p>
    <w:p w14:paraId="7FE2E141"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kern w:val="2"/>
          <w:sz w:val="24"/>
          <w:szCs w:val="24"/>
          <w:lang w:eastAsia="zh-CN" w:bidi="hi-IN"/>
        </w:rPr>
        <w:t>Administratorem Pana/Pani danych osobowych jest Komendant Warmińsko-Mazurskiego Oddziału Straży Granicznej im. gen. bryg. Stefana Pasławskiego z siedzibą w Kętrzynie przy ulicy Gen. Władysława Sikorskiego 78.</w:t>
      </w:r>
    </w:p>
    <w:p w14:paraId="3DE8677C"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kern w:val="2"/>
          <w:sz w:val="24"/>
          <w:szCs w:val="24"/>
          <w:lang w:eastAsia="zh-CN" w:bidi="hi-IN"/>
        </w:rPr>
        <w:t>Dane kontaktowe:</w:t>
      </w:r>
    </w:p>
    <w:p w14:paraId="17D6D70B" w14:textId="77777777" w:rsidR="00AA3A2D" w:rsidRPr="001A4C4A" w:rsidRDefault="00AA3A2D" w:rsidP="00C2000C">
      <w:pPr>
        <w:widowControl w:val="0"/>
        <w:numPr>
          <w:ilvl w:val="0"/>
          <w:numId w:val="3"/>
        </w:numPr>
        <w:suppressAutoHyphens/>
        <w:spacing w:after="0" w:line="276" w:lineRule="auto"/>
        <w:ind w:left="567" w:hanging="207"/>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kern w:val="2"/>
          <w:sz w:val="24"/>
          <w:szCs w:val="24"/>
          <w:lang w:eastAsia="zh-CN" w:bidi="hi-IN"/>
        </w:rPr>
        <w:t>ul. Gen. Władysława Sikorskiego 78,  11-400 Kętrzyn;</w:t>
      </w:r>
    </w:p>
    <w:p w14:paraId="2804700E" w14:textId="77777777" w:rsidR="00AA3A2D" w:rsidRPr="001A4C4A" w:rsidRDefault="00AA3A2D" w:rsidP="00C2000C">
      <w:pPr>
        <w:widowControl w:val="0"/>
        <w:numPr>
          <w:ilvl w:val="0"/>
          <w:numId w:val="3"/>
        </w:numPr>
        <w:suppressAutoHyphens/>
        <w:spacing w:after="0" w:line="276" w:lineRule="auto"/>
        <w:ind w:left="567" w:hanging="207"/>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kern w:val="2"/>
          <w:sz w:val="24"/>
          <w:szCs w:val="24"/>
          <w:lang w:eastAsia="zh-CN" w:bidi="hi-IN"/>
        </w:rPr>
        <w:t xml:space="preserve">e-mail: wmosg@strazgraniczna.pl </w:t>
      </w:r>
    </w:p>
    <w:p w14:paraId="4D4B7F42" w14:textId="77777777" w:rsidR="00AA3A2D" w:rsidRPr="001A4C4A" w:rsidRDefault="00AA3A2D" w:rsidP="00C2000C">
      <w:pPr>
        <w:widowControl w:val="0"/>
        <w:numPr>
          <w:ilvl w:val="0"/>
          <w:numId w:val="3"/>
        </w:numPr>
        <w:suppressAutoHyphens/>
        <w:spacing w:after="0" w:line="276" w:lineRule="auto"/>
        <w:ind w:left="567" w:hanging="207"/>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kern w:val="2"/>
          <w:sz w:val="24"/>
          <w:szCs w:val="24"/>
          <w:lang w:eastAsia="zh-CN" w:bidi="hi-IN"/>
        </w:rPr>
        <w:t>telefon: (89) 750-30-00</w:t>
      </w:r>
    </w:p>
    <w:p w14:paraId="645DED54" w14:textId="77777777" w:rsidR="00AA3A2D" w:rsidRPr="000030C7" w:rsidRDefault="00AA3A2D" w:rsidP="00C2000C">
      <w:pPr>
        <w:widowControl w:val="0"/>
        <w:suppressAutoHyphens/>
        <w:spacing w:after="0" w:line="276" w:lineRule="auto"/>
        <w:jc w:val="both"/>
        <w:rPr>
          <w:rFonts w:ascii="Times New Roman" w:eastAsia="Calibri" w:hAnsi="Times New Roman" w:cs="Times New Roman"/>
          <w:b/>
          <w:kern w:val="2"/>
          <w:sz w:val="16"/>
          <w:szCs w:val="16"/>
          <w:lang w:eastAsia="zh-CN" w:bidi="hi-IN"/>
        </w:rPr>
      </w:pPr>
    </w:p>
    <w:p w14:paraId="02668E01"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b/>
          <w:kern w:val="2"/>
          <w:sz w:val="24"/>
          <w:szCs w:val="24"/>
          <w:lang w:eastAsia="zh-CN" w:bidi="hi-IN"/>
        </w:rPr>
      </w:pPr>
      <w:r w:rsidRPr="001A4C4A">
        <w:rPr>
          <w:rFonts w:ascii="Times New Roman" w:eastAsia="Calibri" w:hAnsi="Times New Roman" w:cs="Times New Roman"/>
          <w:b/>
          <w:kern w:val="2"/>
          <w:sz w:val="24"/>
          <w:szCs w:val="24"/>
          <w:lang w:eastAsia="zh-CN" w:bidi="hi-IN"/>
        </w:rPr>
        <w:t>Inspektor ochrony danych</w:t>
      </w:r>
    </w:p>
    <w:p w14:paraId="336271B7" w14:textId="77777777" w:rsidR="00AA3A2D" w:rsidRDefault="00AA3A2D" w:rsidP="00C2000C">
      <w:pPr>
        <w:widowControl w:val="0"/>
        <w:suppressAutoHyphens/>
        <w:spacing w:after="0" w:line="276" w:lineRule="auto"/>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kern w:val="2"/>
          <w:sz w:val="24"/>
          <w:szCs w:val="24"/>
          <w:lang w:eastAsia="zh-CN" w:bidi="hi-IN"/>
        </w:rPr>
        <w:t xml:space="preserve">Kontakt z inspektorem ochrony danych wyznaczonym przez Komendanta Warmińsko-Mazurskiego Oddziału Straży Granicznej: </w:t>
      </w:r>
      <w:hyperlink r:id="rId6" w:history="1">
        <w:r w:rsidRPr="001A4C4A">
          <w:rPr>
            <w:rStyle w:val="Hipercze"/>
            <w:rFonts w:ascii="Times New Roman" w:eastAsia="Calibri" w:hAnsi="Times New Roman" w:cs="Times New Roman"/>
            <w:color w:val="auto"/>
            <w:kern w:val="2"/>
            <w:sz w:val="24"/>
            <w:szCs w:val="24"/>
            <w:lang w:eastAsia="zh-CN" w:bidi="hi-IN"/>
          </w:rPr>
          <w:t>woi.wmosg@strazgraniczna.pl</w:t>
        </w:r>
      </w:hyperlink>
      <w:r w:rsidRPr="001A4C4A">
        <w:rPr>
          <w:rFonts w:ascii="Times New Roman" w:eastAsia="Calibri" w:hAnsi="Times New Roman" w:cs="Times New Roman"/>
          <w:kern w:val="2"/>
          <w:sz w:val="24"/>
          <w:szCs w:val="24"/>
          <w:lang w:eastAsia="zh-CN" w:bidi="hi-IN"/>
        </w:rPr>
        <w:t xml:space="preserve"> </w:t>
      </w:r>
    </w:p>
    <w:p w14:paraId="62B1398B" w14:textId="77777777" w:rsidR="00FA742C" w:rsidRPr="00C505DF" w:rsidRDefault="00FA742C" w:rsidP="00C2000C">
      <w:pPr>
        <w:widowControl w:val="0"/>
        <w:suppressAutoHyphens/>
        <w:spacing w:after="0" w:line="276" w:lineRule="auto"/>
        <w:jc w:val="both"/>
        <w:rPr>
          <w:rFonts w:ascii="Times New Roman" w:eastAsia="Calibri" w:hAnsi="Times New Roman" w:cs="Times New Roman"/>
          <w:kern w:val="2"/>
          <w:sz w:val="16"/>
          <w:szCs w:val="24"/>
          <w:lang w:eastAsia="zh-CN" w:bidi="hi-IN"/>
        </w:rPr>
      </w:pPr>
    </w:p>
    <w:p w14:paraId="43F985F4"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b/>
          <w:kern w:val="2"/>
          <w:sz w:val="24"/>
          <w:szCs w:val="24"/>
          <w:lang w:eastAsia="zh-CN" w:bidi="hi-IN"/>
        </w:rPr>
      </w:pPr>
      <w:r w:rsidRPr="001A4C4A">
        <w:rPr>
          <w:rFonts w:ascii="Times New Roman" w:eastAsia="Calibri" w:hAnsi="Times New Roman" w:cs="Times New Roman"/>
          <w:b/>
          <w:kern w:val="2"/>
          <w:sz w:val="24"/>
          <w:szCs w:val="24"/>
          <w:lang w:eastAsia="zh-CN" w:bidi="hi-IN"/>
        </w:rPr>
        <w:t>Podstawa prawna przetwarzania</w:t>
      </w:r>
    </w:p>
    <w:p w14:paraId="5694B02A"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kern w:val="2"/>
          <w:sz w:val="24"/>
          <w:szCs w:val="24"/>
          <w:lang w:eastAsia="zh-CN" w:bidi="hi-IN"/>
        </w:rPr>
        <w:t>Pana/Pani dane osobowe będą przetwarzane w oparciu o:</w:t>
      </w:r>
    </w:p>
    <w:p w14:paraId="213722E3"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kern w:val="2"/>
          <w:sz w:val="24"/>
          <w:szCs w:val="24"/>
          <w:lang w:eastAsia="zh-CN" w:bidi="hi-IN"/>
        </w:rPr>
        <w:t>- art. 6 ust. 1 lit. c) RODO w zakresie wskazanym w art. 22</w:t>
      </w:r>
      <w:r w:rsidRPr="001A4C4A">
        <w:rPr>
          <w:rFonts w:ascii="Times New Roman" w:eastAsia="Calibri" w:hAnsi="Times New Roman" w:cs="Times New Roman"/>
          <w:kern w:val="2"/>
          <w:sz w:val="24"/>
          <w:szCs w:val="24"/>
          <w:vertAlign w:val="superscript"/>
          <w:lang w:eastAsia="zh-CN" w:bidi="hi-IN"/>
        </w:rPr>
        <w:t>1</w:t>
      </w:r>
      <w:r w:rsidRPr="001A4C4A">
        <w:rPr>
          <w:rFonts w:ascii="Times New Roman" w:eastAsia="Calibri" w:hAnsi="Times New Roman" w:cs="Times New Roman"/>
          <w:kern w:val="2"/>
          <w:sz w:val="24"/>
          <w:szCs w:val="24"/>
          <w:lang w:eastAsia="zh-CN" w:bidi="hi-IN"/>
        </w:rPr>
        <w:t xml:space="preserve"> ustawy z dnia 26 czerwca 1974 r. Kodeks pracy w związku z art. 9 ustawy z dnia 21 listopada 2008r. o służbie cywilnej oraz </w:t>
      </w:r>
      <w:r w:rsidRPr="001A4C4A">
        <w:rPr>
          <w:rFonts w:ascii="Times New Roman" w:eastAsia="Calibri" w:hAnsi="Times New Roman" w:cs="Times New Roman"/>
          <w:kern w:val="2"/>
          <w:sz w:val="24"/>
          <w:szCs w:val="24"/>
          <w:lang w:eastAsia="zh-CN" w:bidi="hi-IN"/>
        </w:rPr>
        <w:br/>
        <w:t>art. 4, art. 26, art. 29, art. 31 i art. 33 ustawy o służbie cywilnej,</w:t>
      </w:r>
    </w:p>
    <w:p w14:paraId="5B4219F5"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kern w:val="2"/>
          <w:sz w:val="24"/>
          <w:szCs w:val="24"/>
          <w:lang w:eastAsia="zh-CN" w:bidi="hi-IN"/>
        </w:rPr>
        <w:t>- art. 6 ust. 1 lit. a) RODO w związku z art. 22</w:t>
      </w:r>
      <w:r w:rsidRPr="001A4C4A">
        <w:rPr>
          <w:rFonts w:ascii="Times New Roman" w:eastAsia="Calibri" w:hAnsi="Times New Roman" w:cs="Times New Roman"/>
          <w:kern w:val="2"/>
          <w:sz w:val="24"/>
          <w:szCs w:val="24"/>
          <w:vertAlign w:val="superscript"/>
          <w:lang w:eastAsia="zh-CN" w:bidi="hi-IN"/>
        </w:rPr>
        <w:t>1a</w:t>
      </w:r>
      <w:r w:rsidRPr="001A4C4A">
        <w:rPr>
          <w:rFonts w:ascii="Times New Roman" w:eastAsia="Calibri" w:hAnsi="Times New Roman" w:cs="Times New Roman"/>
          <w:kern w:val="2"/>
          <w:sz w:val="24"/>
          <w:szCs w:val="24"/>
          <w:lang w:eastAsia="zh-CN" w:bidi="hi-IN"/>
        </w:rPr>
        <w:t xml:space="preserve"> tj. na podstawie Pana/Pani zgody – </w:t>
      </w:r>
      <w:r w:rsidRPr="001A4C4A">
        <w:rPr>
          <w:rFonts w:ascii="Times New Roman" w:eastAsia="Calibri" w:hAnsi="Times New Roman" w:cs="Times New Roman"/>
          <w:kern w:val="2"/>
          <w:sz w:val="24"/>
          <w:szCs w:val="24"/>
          <w:lang w:eastAsia="zh-CN" w:bidi="hi-IN"/>
        </w:rPr>
        <w:br/>
        <w:t>w zakresie danych nie objętych zakresem ww. ustawy, przy czym przesłanie wspomnianych danych będzie równoznaczne z wyrażeniem zgody na ich przetwarzanie w rozumieniu definicji „zgody”, o której mowa w art. 4 pkt 11 RODO.</w:t>
      </w:r>
    </w:p>
    <w:p w14:paraId="11EAAE63"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kern w:val="2"/>
          <w:sz w:val="24"/>
          <w:szCs w:val="24"/>
          <w:lang w:eastAsia="zh-CN" w:bidi="hi-IN"/>
        </w:rPr>
        <w:t xml:space="preserve">Jeżeli w Pana/Pani dokumentach zawarte będą dane, o których mowa w art. 9 ust. 1 RODO, </w:t>
      </w:r>
      <w:r w:rsidRPr="001A4C4A">
        <w:rPr>
          <w:rFonts w:ascii="Times New Roman" w:eastAsia="Calibri" w:hAnsi="Times New Roman" w:cs="Times New Roman"/>
          <w:kern w:val="2"/>
          <w:sz w:val="24"/>
          <w:szCs w:val="24"/>
          <w:lang w:eastAsia="zh-CN" w:bidi="hi-IN"/>
        </w:rPr>
        <w:br/>
        <w:t>tj. danych osobowych ujawniających pochodzenie rasowe lub etniczne, poglądy polityczne, przekonania religijne lub światopoglądowe, przynależność do związków zawodowych oraz danych genetycznych i danych biometrycznych, które pozwalają jednoznacznie zidentyfikować osobę fizyczną lub dane dotyczące zdrowia, seksualności lub orientacji seksualnej, przetwarzanie ich będzie możliwe tylko na podstawie pisemnej zgody na ich przetwarzanie. Brak zgody będzie skutkowało niemożnością ich przetwarzania.</w:t>
      </w:r>
    </w:p>
    <w:p w14:paraId="7330D265" w14:textId="77777777" w:rsidR="00AA3A2D" w:rsidRPr="00C505DF" w:rsidRDefault="00AA3A2D" w:rsidP="00C2000C">
      <w:pPr>
        <w:widowControl w:val="0"/>
        <w:suppressAutoHyphens/>
        <w:spacing w:after="0" w:line="276" w:lineRule="auto"/>
        <w:jc w:val="both"/>
        <w:rPr>
          <w:rFonts w:ascii="Times New Roman" w:eastAsia="Calibri" w:hAnsi="Times New Roman" w:cs="Times New Roman"/>
          <w:b/>
          <w:kern w:val="2"/>
          <w:sz w:val="16"/>
          <w:szCs w:val="10"/>
          <w:lang w:eastAsia="zh-CN" w:bidi="hi-IN"/>
        </w:rPr>
      </w:pPr>
    </w:p>
    <w:p w14:paraId="33046301" w14:textId="77777777" w:rsidR="00AA3A2D" w:rsidRPr="00976D4D" w:rsidRDefault="00AA3A2D" w:rsidP="00C2000C">
      <w:pPr>
        <w:widowControl w:val="0"/>
        <w:suppressAutoHyphens/>
        <w:spacing w:after="0" w:line="276" w:lineRule="auto"/>
        <w:jc w:val="both"/>
        <w:rPr>
          <w:rFonts w:ascii="Times New Roman" w:eastAsia="Calibri" w:hAnsi="Times New Roman" w:cs="Times New Roman"/>
          <w:b/>
          <w:kern w:val="2"/>
          <w:sz w:val="24"/>
          <w:szCs w:val="24"/>
          <w:lang w:eastAsia="zh-CN" w:bidi="hi-IN"/>
        </w:rPr>
      </w:pPr>
      <w:r w:rsidRPr="00976D4D">
        <w:rPr>
          <w:rFonts w:ascii="Times New Roman" w:eastAsia="Calibri" w:hAnsi="Times New Roman" w:cs="Times New Roman"/>
          <w:b/>
          <w:kern w:val="2"/>
          <w:sz w:val="24"/>
          <w:szCs w:val="24"/>
          <w:lang w:eastAsia="zh-CN" w:bidi="hi-IN"/>
        </w:rPr>
        <w:t>Cel przetwarzania danych</w:t>
      </w:r>
    </w:p>
    <w:p w14:paraId="4A56F002" w14:textId="77777777" w:rsidR="00AA3A2D" w:rsidRPr="00976D4D" w:rsidRDefault="00AA3A2D" w:rsidP="00C2000C">
      <w:pPr>
        <w:widowControl w:val="0"/>
        <w:suppressAutoHyphens/>
        <w:spacing w:after="0" w:line="276" w:lineRule="auto"/>
        <w:jc w:val="both"/>
        <w:rPr>
          <w:rFonts w:ascii="Times New Roman" w:eastAsia="Calibri" w:hAnsi="Times New Roman" w:cs="Times New Roman"/>
          <w:kern w:val="2"/>
          <w:sz w:val="24"/>
          <w:szCs w:val="24"/>
          <w:lang w:eastAsia="zh-CN" w:bidi="hi-IN"/>
        </w:rPr>
      </w:pPr>
      <w:r w:rsidRPr="00976D4D">
        <w:rPr>
          <w:rFonts w:ascii="Times New Roman" w:eastAsia="Calibri" w:hAnsi="Times New Roman" w:cs="Times New Roman"/>
          <w:kern w:val="2"/>
          <w:sz w:val="24"/>
          <w:szCs w:val="24"/>
          <w:lang w:eastAsia="zh-CN" w:bidi="hi-IN"/>
        </w:rPr>
        <w:t>Przeprowadzenie naboru na wybrane stanowisko pracy w korpusie służby cywilnej.</w:t>
      </w:r>
    </w:p>
    <w:p w14:paraId="044263FB" w14:textId="77777777" w:rsidR="00AA3A2D" w:rsidRPr="00976D4D" w:rsidRDefault="00AA3A2D" w:rsidP="00C2000C">
      <w:pPr>
        <w:widowControl w:val="0"/>
        <w:suppressAutoHyphens/>
        <w:spacing w:after="0" w:line="276" w:lineRule="auto"/>
        <w:jc w:val="both"/>
        <w:rPr>
          <w:rFonts w:ascii="Times New Roman" w:hAnsi="Times New Roman" w:cs="Times New Roman"/>
          <w:sz w:val="24"/>
          <w:szCs w:val="24"/>
        </w:rPr>
      </w:pPr>
      <w:r w:rsidRPr="00976D4D">
        <w:rPr>
          <w:rFonts w:ascii="Times New Roman" w:hAnsi="Times New Roman" w:cs="Times New Roman"/>
          <w:sz w:val="24"/>
          <w:szCs w:val="24"/>
        </w:rPr>
        <w:t>Dane osób, które w wyniku procedury naboru zostały wyłonione do zatrudnienia w Warmińsko-Mazurskim Oddziale Straży Granicznej zostaną upublicznione.</w:t>
      </w:r>
    </w:p>
    <w:p w14:paraId="02025334" w14:textId="77777777" w:rsidR="00AA3A2D" w:rsidRPr="00976D4D" w:rsidRDefault="00AA3A2D" w:rsidP="00C2000C">
      <w:pPr>
        <w:widowControl w:val="0"/>
        <w:suppressAutoHyphens/>
        <w:spacing w:after="0" w:line="276" w:lineRule="auto"/>
        <w:jc w:val="both"/>
        <w:rPr>
          <w:rFonts w:ascii="Times New Roman" w:eastAsia="SimSun" w:hAnsi="Times New Roman" w:cs="Times New Roman"/>
          <w:kern w:val="2"/>
          <w:sz w:val="16"/>
          <w:szCs w:val="16"/>
          <w:lang w:eastAsia="zh-CN" w:bidi="hi-IN"/>
        </w:rPr>
      </w:pPr>
    </w:p>
    <w:p w14:paraId="2E3E9C27"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b/>
          <w:kern w:val="2"/>
          <w:sz w:val="24"/>
          <w:szCs w:val="24"/>
          <w:lang w:eastAsia="zh-CN" w:bidi="hi-IN"/>
        </w:rPr>
      </w:pPr>
      <w:r w:rsidRPr="001A4C4A">
        <w:rPr>
          <w:rFonts w:ascii="Times New Roman" w:eastAsia="Calibri" w:hAnsi="Times New Roman" w:cs="Times New Roman"/>
          <w:b/>
          <w:kern w:val="2"/>
          <w:sz w:val="24"/>
          <w:szCs w:val="24"/>
          <w:lang w:eastAsia="zh-CN" w:bidi="hi-IN"/>
        </w:rPr>
        <w:t>Odbiorcy danych osobowych</w:t>
      </w:r>
    </w:p>
    <w:p w14:paraId="32F948BB"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kern w:val="2"/>
          <w:sz w:val="24"/>
          <w:szCs w:val="24"/>
          <w:lang w:eastAsia="zh-CN" w:bidi="hi-IN"/>
        </w:rPr>
        <w:t xml:space="preserve">W związku z przetwarzaniem danych osobowych w celu wskazanym powyżej, Pana/Pani dane osobowe mogą być udostępniane wyłącznie organom i podmiotom upoważnionym na podstawie stosownych przepisów prawa lub umów. </w:t>
      </w:r>
      <w:bookmarkStart w:id="0" w:name="_Hlk56500661"/>
    </w:p>
    <w:p w14:paraId="20680022" w14:textId="77777777" w:rsidR="00AA3A2D" w:rsidRPr="00C505DF" w:rsidRDefault="00AA3A2D" w:rsidP="00C2000C">
      <w:pPr>
        <w:widowControl w:val="0"/>
        <w:suppressAutoHyphens/>
        <w:spacing w:after="0" w:line="276" w:lineRule="auto"/>
        <w:jc w:val="both"/>
        <w:rPr>
          <w:rFonts w:ascii="Times New Roman" w:eastAsia="Calibri" w:hAnsi="Times New Roman" w:cs="Times New Roman"/>
          <w:b/>
          <w:kern w:val="2"/>
          <w:sz w:val="16"/>
          <w:szCs w:val="10"/>
          <w:lang w:eastAsia="zh-CN" w:bidi="hi-IN"/>
        </w:rPr>
      </w:pPr>
    </w:p>
    <w:p w14:paraId="50D9D5CB"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b/>
          <w:kern w:val="2"/>
          <w:sz w:val="24"/>
          <w:szCs w:val="24"/>
          <w:lang w:eastAsia="zh-CN" w:bidi="hi-IN"/>
        </w:rPr>
        <w:t>Okres przechowywania danych</w:t>
      </w:r>
    </w:p>
    <w:p w14:paraId="4FEBA47D" w14:textId="77777777" w:rsidR="00AA3A2D" w:rsidRPr="001A4C4A" w:rsidRDefault="00AA3A2D" w:rsidP="00C2000C">
      <w:pPr>
        <w:widowControl w:val="0"/>
        <w:suppressAutoHyphens/>
        <w:spacing w:after="0" w:line="276" w:lineRule="auto"/>
        <w:jc w:val="both"/>
        <w:rPr>
          <w:rFonts w:ascii="Times New Roman" w:eastAsia="SimSun" w:hAnsi="Times New Roman" w:cs="Times New Roman"/>
          <w:kern w:val="2"/>
          <w:sz w:val="24"/>
          <w:szCs w:val="24"/>
          <w:lang w:eastAsia="zh-CN" w:bidi="hi-IN"/>
        </w:rPr>
      </w:pPr>
      <w:bookmarkStart w:id="1" w:name="_Hlk118790093"/>
      <w:r w:rsidRPr="001A4C4A">
        <w:rPr>
          <w:rFonts w:ascii="Times New Roman" w:eastAsia="SimSun" w:hAnsi="Times New Roman" w:cs="Times New Roman"/>
          <w:kern w:val="2"/>
          <w:sz w:val="24"/>
          <w:szCs w:val="24"/>
          <w:lang w:eastAsia="zh-CN" w:bidi="hi-IN"/>
        </w:rPr>
        <w:t>Pana/Pani dane osobowe będą przechowywane przez czas niezbędny do przeprowadzenia naboru na stanowisko pracy w służbie cywilnej (z uwzględnieniem 3 miesięcy od dnia nawiązania stosunku pracy z osobą wyłonioną w drodze naboru, w których dyrektor generalny urzędu ma możliwość wyboru kolejnego wyłonionego kandydata, w przypadku gdy ponownie zaistnieje konieczność obsadzenia tego samego stanowiska), a następnie przez czas wynikający z przepisów o archiwizacji</w:t>
      </w:r>
      <w:bookmarkEnd w:id="1"/>
      <w:r w:rsidRPr="001A4C4A">
        <w:rPr>
          <w:rFonts w:ascii="Times New Roman" w:eastAsia="SimSun" w:hAnsi="Times New Roman" w:cs="Times New Roman"/>
          <w:kern w:val="2"/>
          <w:sz w:val="24"/>
          <w:szCs w:val="24"/>
          <w:lang w:eastAsia="zh-CN" w:bidi="hi-IN"/>
        </w:rPr>
        <w:t>.</w:t>
      </w:r>
    </w:p>
    <w:bookmarkEnd w:id="0"/>
    <w:p w14:paraId="1E121DCA" w14:textId="77777777" w:rsidR="00AA3A2D" w:rsidRPr="00C505DF" w:rsidRDefault="00AA3A2D" w:rsidP="00C2000C">
      <w:pPr>
        <w:widowControl w:val="0"/>
        <w:suppressAutoHyphens/>
        <w:spacing w:after="0" w:line="276" w:lineRule="auto"/>
        <w:jc w:val="both"/>
        <w:rPr>
          <w:rFonts w:ascii="Times New Roman" w:eastAsia="Calibri" w:hAnsi="Times New Roman" w:cs="Times New Roman"/>
          <w:kern w:val="2"/>
          <w:sz w:val="16"/>
          <w:szCs w:val="6"/>
          <w:lang w:eastAsia="zh-CN" w:bidi="hi-IN"/>
        </w:rPr>
      </w:pPr>
    </w:p>
    <w:p w14:paraId="380D81B6"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b/>
          <w:kern w:val="2"/>
          <w:sz w:val="24"/>
          <w:szCs w:val="24"/>
          <w:lang w:eastAsia="zh-CN" w:bidi="hi-IN"/>
        </w:rPr>
      </w:pPr>
      <w:r w:rsidRPr="001A4C4A">
        <w:rPr>
          <w:rFonts w:ascii="Times New Roman" w:eastAsia="Calibri" w:hAnsi="Times New Roman" w:cs="Times New Roman"/>
          <w:b/>
          <w:kern w:val="2"/>
          <w:sz w:val="24"/>
          <w:szCs w:val="24"/>
          <w:lang w:eastAsia="zh-CN" w:bidi="hi-IN"/>
        </w:rPr>
        <w:t>Prawa osób, których dane dotyczą</w:t>
      </w:r>
    </w:p>
    <w:p w14:paraId="7935E6D9"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kern w:val="2"/>
          <w:sz w:val="24"/>
          <w:szCs w:val="24"/>
          <w:lang w:eastAsia="zh-CN" w:bidi="hi-IN"/>
        </w:rPr>
        <w:t>Przysługuje Panu/Pani prawo do żądania od Administratora danych dostępu do swoich danych osobowych, ich sprostowania lub ograniczenia ich przetwarzania.</w:t>
      </w:r>
    </w:p>
    <w:p w14:paraId="23E61AD4"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kern w:val="2"/>
          <w:sz w:val="24"/>
          <w:szCs w:val="24"/>
          <w:lang w:eastAsia="zh-CN" w:bidi="hi-IN"/>
        </w:rPr>
        <w:t>W zakresie danych przetwarzanych na podstawie zgody przysługuje Panu/Pani prawo do jej wycofania, przy czym jej wycofanie nie wpływa na zgodność z prawem przetwarzania, którego dokonano na podstawie zgody przed jej cofnięciem.</w:t>
      </w:r>
    </w:p>
    <w:p w14:paraId="4DA00491"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kern w:val="2"/>
          <w:sz w:val="24"/>
          <w:szCs w:val="24"/>
          <w:lang w:eastAsia="zh-CN" w:bidi="hi-IN"/>
        </w:rPr>
      </w:pPr>
      <w:r w:rsidRPr="001A4C4A">
        <w:rPr>
          <w:rFonts w:ascii="Times New Roman" w:eastAsia="Calibri" w:hAnsi="Times New Roman" w:cs="Times New Roman"/>
          <w:kern w:val="2"/>
          <w:sz w:val="24"/>
          <w:szCs w:val="24"/>
          <w:lang w:eastAsia="zh-CN" w:bidi="hi-IN"/>
        </w:rPr>
        <w:t>Przysługuje Panu/Pani również prawo do wniesienia skargi do Prezesa Urzędu Ochrony Danych Osobowych, w przypadku uznania, że przetwarzanie danych osobowych Pana/Pani dotyczących narusza przepisy RODO.</w:t>
      </w:r>
    </w:p>
    <w:p w14:paraId="0EDC0871" w14:textId="77777777" w:rsidR="00AA3A2D" w:rsidRPr="00C505DF" w:rsidRDefault="00AA3A2D" w:rsidP="00C2000C">
      <w:pPr>
        <w:widowControl w:val="0"/>
        <w:suppressAutoHyphens/>
        <w:spacing w:after="0" w:line="276" w:lineRule="auto"/>
        <w:jc w:val="both"/>
        <w:rPr>
          <w:rFonts w:ascii="Times New Roman" w:eastAsia="Calibri" w:hAnsi="Times New Roman" w:cs="Times New Roman"/>
          <w:kern w:val="2"/>
          <w:sz w:val="16"/>
          <w:szCs w:val="8"/>
          <w:lang w:eastAsia="zh-CN" w:bidi="hi-IN"/>
        </w:rPr>
      </w:pPr>
    </w:p>
    <w:p w14:paraId="2A3CA1C2" w14:textId="77777777" w:rsidR="00AA3A2D" w:rsidRPr="001A4C4A" w:rsidRDefault="00AA3A2D" w:rsidP="00C2000C">
      <w:pPr>
        <w:widowControl w:val="0"/>
        <w:suppressAutoHyphens/>
        <w:spacing w:after="0" w:line="276" w:lineRule="auto"/>
        <w:jc w:val="both"/>
        <w:rPr>
          <w:rFonts w:ascii="Times New Roman" w:eastAsia="Calibri" w:hAnsi="Times New Roman" w:cs="Times New Roman"/>
          <w:b/>
          <w:kern w:val="2"/>
          <w:sz w:val="24"/>
          <w:szCs w:val="24"/>
          <w:lang w:eastAsia="zh-CN" w:bidi="hi-IN"/>
        </w:rPr>
      </w:pPr>
      <w:r w:rsidRPr="001A4C4A">
        <w:rPr>
          <w:rFonts w:ascii="Times New Roman" w:eastAsia="Calibri" w:hAnsi="Times New Roman" w:cs="Times New Roman"/>
          <w:b/>
          <w:kern w:val="2"/>
          <w:sz w:val="24"/>
          <w:szCs w:val="24"/>
          <w:lang w:eastAsia="zh-CN" w:bidi="hi-IN"/>
        </w:rPr>
        <w:t>Inne informacje</w:t>
      </w:r>
    </w:p>
    <w:p w14:paraId="7316469F" w14:textId="77777777" w:rsidR="00AA3A2D" w:rsidRPr="001A4C4A" w:rsidRDefault="00AA3A2D" w:rsidP="00C2000C">
      <w:pPr>
        <w:widowControl w:val="0"/>
        <w:suppressAutoHyphens/>
        <w:spacing w:after="0" w:line="276" w:lineRule="auto"/>
        <w:jc w:val="both"/>
        <w:rPr>
          <w:rFonts w:ascii="Times New Roman" w:eastAsia="Times New Roman" w:hAnsi="Times New Roman" w:cs="Times New Roman"/>
          <w:sz w:val="24"/>
          <w:szCs w:val="24"/>
          <w:lang w:eastAsia="pl-PL"/>
        </w:rPr>
      </w:pPr>
      <w:r w:rsidRPr="001A4C4A">
        <w:rPr>
          <w:rFonts w:ascii="Times New Roman" w:eastAsia="Calibri" w:hAnsi="Times New Roman" w:cs="Times New Roman"/>
          <w:kern w:val="2"/>
          <w:sz w:val="24"/>
          <w:szCs w:val="24"/>
          <w:lang w:eastAsia="zh-CN" w:bidi="hi-IN"/>
        </w:rPr>
        <w:t xml:space="preserve">Pana/Pani dane osobowe nie będą podlegać zautomatyzowanemu podejmowaniu decyzji, </w:t>
      </w:r>
      <w:r w:rsidRPr="001A4C4A">
        <w:rPr>
          <w:rFonts w:ascii="Times New Roman" w:eastAsia="Calibri" w:hAnsi="Times New Roman" w:cs="Times New Roman"/>
          <w:kern w:val="2"/>
          <w:sz w:val="24"/>
          <w:szCs w:val="24"/>
          <w:lang w:eastAsia="zh-CN" w:bidi="hi-IN"/>
        </w:rPr>
        <w:br/>
        <w:t>w tym profilowaniu.</w:t>
      </w:r>
    </w:p>
    <w:p w14:paraId="38A035FA" w14:textId="77777777" w:rsidR="00AA3A2D" w:rsidRPr="004C4B65" w:rsidRDefault="00AA3A2D" w:rsidP="00C2000C">
      <w:pPr>
        <w:tabs>
          <w:tab w:val="left" w:pos="993"/>
        </w:tabs>
        <w:spacing w:after="0" w:line="276" w:lineRule="auto"/>
        <w:ind w:left="720"/>
        <w:rPr>
          <w:rFonts w:ascii="Times New Roman" w:eastAsia="Times New Roman" w:hAnsi="Times New Roman" w:cs="Times New Roman"/>
          <w:sz w:val="16"/>
          <w:szCs w:val="16"/>
          <w:lang w:eastAsia="pl-PL"/>
        </w:rPr>
      </w:pPr>
    </w:p>
    <w:p w14:paraId="7543872B" w14:textId="77777777" w:rsidR="00AA3A2D" w:rsidRPr="00585BA3" w:rsidRDefault="00AA3A2D" w:rsidP="00C2000C">
      <w:pPr>
        <w:spacing w:after="0" w:line="276" w:lineRule="auto"/>
        <w:ind w:firstLine="709"/>
        <w:jc w:val="both"/>
        <w:rPr>
          <w:rFonts w:ascii="Times New Roman" w:eastAsia="SimSun" w:hAnsi="Times New Roman" w:cs="Times New Roman"/>
          <w:b/>
          <w:kern w:val="2"/>
          <w:sz w:val="24"/>
          <w:szCs w:val="24"/>
          <w:u w:val="single"/>
          <w:lang w:eastAsia="zh-CN" w:bidi="hi-IN"/>
        </w:rPr>
      </w:pPr>
      <w:r w:rsidRPr="001A4C4A">
        <w:rPr>
          <w:rFonts w:ascii="Times New Roman" w:eastAsia="SimSun" w:hAnsi="Times New Roman" w:cs="Times New Roman"/>
          <w:b/>
          <w:kern w:val="2"/>
          <w:sz w:val="24"/>
          <w:szCs w:val="24"/>
          <w:u w:val="single"/>
          <w:lang w:eastAsia="zh-CN" w:bidi="hi-IN"/>
        </w:rPr>
        <w:t xml:space="preserve">Składając dokumenty, oświadczasz, że znana Ci jest treść informacji na temat przetwarzania danych osobowych w naborze. </w:t>
      </w:r>
    </w:p>
    <w:p w14:paraId="3AA5642C" w14:textId="77777777" w:rsidR="008E5CFC" w:rsidRPr="001A4C4A" w:rsidRDefault="008E5CFC" w:rsidP="00C2000C">
      <w:pPr>
        <w:widowControl w:val="0"/>
        <w:suppressAutoHyphens/>
        <w:spacing w:after="0" w:line="276" w:lineRule="auto"/>
        <w:jc w:val="both"/>
      </w:pPr>
    </w:p>
    <w:sectPr w:rsidR="008E5CFC" w:rsidRPr="001A4C4A" w:rsidSect="00936EBC">
      <w:pgSz w:w="11906" w:h="16838"/>
      <w:pgMar w:top="851"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615FC5"/>
    <w:multiLevelType w:val="hybridMultilevel"/>
    <w:tmpl w:val="B2086A78"/>
    <w:lvl w:ilvl="0" w:tplc="F50C6C5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C706DB"/>
    <w:multiLevelType w:val="hybridMultilevel"/>
    <w:tmpl w:val="5D0AE0B2"/>
    <w:lvl w:ilvl="0" w:tplc="F50C6C5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5C57F7"/>
    <w:multiLevelType w:val="hybridMultilevel"/>
    <w:tmpl w:val="C2B41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23430C"/>
    <w:multiLevelType w:val="multilevel"/>
    <w:tmpl w:val="2DD48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E6A16"/>
    <w:multiLevelType w:val="hybridMultilevel"/>
    <w:tmpl w:val="45005E58"/>
    <w:lvl w:ilvl="0" w:tplc="F50C6C5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2A201F"/>
    <w:multiLevelType w:val="hybridMultilevel"/>
    <w:tmpl w:val="C194063A"/>
    <w:lvl w:ilvl="0" w:tplc="62F86380">
      <w:start w:val="1"/>
      <w:numFmt w:val="bullet"/>
      <w:lvlText w:val=""/>
      <w:lvlJc w:val="left"/>
      <w:pPr>
        <w:ind w:left="924" w:hanging="360"/>
      </w:pPr>
      <w:rPr>
        <w:rFonts w:ascii="Symbol" w:hAnsi="Symbol" w:hint="default"/>
        <w:sz w:val="24"/>
        <w:szCs w:val="24"/>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abstractNum w:abstractNumId="7" w15:restartNumberingAfterBreak="0">
    <w:nsid w:val="127A13D8"/>
    <w:multiLevelType w:val="hybridMultilevel"/>
    <w:tmpl w:val="F1DE7F8A"/>
    <w:lvl w:ilvl="0" w:tplc="F50C6C5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674459"/>
    <w:multiLevelType w:val="hybridMultilevel"/>
    <w:tmpl w:val="7A0802C4"/>
    <w:lvl w:ilvl="0" w:tplc="7B6A351E">
      <w:start w:val="1"/>
      <w:numFmt w:val="decimal"/>
      <w:lvlText w:val="%1."/>
      <w:lvlJc w:val="left"/>
      <w:pPr>
        <w:ind w:left="108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66FB3"/>
    <w:multiLevelType w:val="hybridMultilevel"/>
    <w:tmpl w:val="F5601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502CD8"/>
    <w:multiLevelType w:val="hybridMultilevel"/>
    <w:tmpl w:val="50786B4A"/>
    <w:lvl w:ilvl="0" w:tplc="E24292C6">
      <w:start w:val="1"/>
      <w:numFmt w:val="decimal"/>
      <w:lvlText w:val="%1."/>
      <w:lvlJc w:val="left"/>
      <w:pPr>
        <w:ind w:left="108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1B2B72"/>
    <w:multiLevelType w:val="hybridMultilevel"/>
    <w:tmpl w:val="EBBC4482"/>
    <w:lvl w:ilvl="0" w:tplc="F50C6C5C">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844860"/>
    <w:multiLevelType w:val="hybridMultilevel"/>
    <w:tmpl w:val="DACE9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A86E62"/>
    <w:multiLevelType w:val="hybridMultilevel"/>
    <w:tmpl w:val="B1242966"/>
    <w:lvl w:ilvl="0" w:tplc="F50C6C5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ED15F5"/>
    <w:multiLevelType w:val="hybridMultilevel"/>
    <w:tmpl w:val="192E3DDC"/>
    <w:lvl w:ilvl="0" w:tplc="A0C2C3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CB00592"/>
    <w:multiLevelType w:val="hybridMultilevel"/>
    <w:tmpl w:val="DF4E4C92"/>
    <w:lvl w:ilvl="0" w:tplc="369C6D08">
      <w:start w:val="4"/>
      <w:numFmt w:val="decimal"/>
      <w:lvlText w:val="%1."/>
      <w:lvlJc w:val="left"/>
      <w:pPr>
        <w:ind w:left="108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C0003"/>
    <w:multiLevelType w:val="hybridMultilevel"/>
    <w:tmpl w:val="4E9E5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5E332B"/>
    <w:multiLevelType w:val="hybridMultilevel"/>
    <w:tmpl w:val="662C1204"/>
    <w:lvl w:ilvl="0" w:tplc="F50C6C5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935DD5"/>
    <w:multiLevelType w:val="hybridMultilevel"/>
    <w:tmpl w:val="ACBC17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621480C"/>
    <w:multiLevelType w:val="hybridMultilevel"/>
    <w:tmpl w:val="6374CEBC"/>
    <w:lvl w:ilvl="0" w:tplc="93C2FB2C">
      <w:start w:val="3"/>
      <w:numFmt w:val="decimal"/>
      <w:lvlText w:val="%1)"/>
      <w:lvlJc w:val="left"/>
      <w:pPr>
        <w:ind w:left="26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F263A0"/>
    <w:multiLevelType w:val="hybridMultilevel"/>
    <w:tmpl w:val="44AC0DFC"/>
    <w:lvl w:ilvl="0" w:tplc="08F037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F6F43F7"/>
    <w:multiLevelType w:val="hybridMultilevel"/>
    <w:tmpl w:val="19CCF2A4"/>
    <w:lvl w:ilvl="0" w:tplc="F50C6C5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F323E4"/>
    <w:multiLevelType w:val="hybridMultilevel"/>
    <w:tmpl w:val="18BEA0D8"/>
    <w:lvl w:ilvl="0" w:tplc="F50C6C5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824AAE"/>
    <w:multiLevelType w:val="hybridMultilevel"/>
    <w:tmpl w:val="CBD06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766749"/>
    <w:multiLevelType w:val="hybridMultilevel"/>
    <w:tmpl w:val="FF980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3B521E"/>
    <w:multiLevelType w:val="hybridMultilevel"/>
    <w:tmpl w:val="0D9A388A"/>
    <w:lvl w:ilvl="0" w:tplc="FBEC2D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6927FE"/>
    <w:multiLevelType w:val="hybridMultilevel"/>
    <w:tmpl w:val="F5208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1B1068"/>
    <w:multiLevelType w:val="hybridMultilevel"/>
    <w:tmpl w:val="1C8A48CE"/>
    <w:lvl w:ilvl="0" w:tplc="04150001">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566A17"/>
    <w:multiLevelType w:val="hybridMultilevel"/>
    <w:tmpl w:val="D77EB44C"/>
    <w:lvl w:ilvl="0" w:tplc="6F96611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581E32E4"/>
    <w:multiLevelType w:val="hybridMultilevel"/>
    <w:tmpl w:val="4770E3A2"/>
    <w:lvl w:ilvl="0" w:tplc="6F966114">
      <w:start w:val="1"/>
      <w:numFmt w:val="bullet"/>
      <w:lvlText w:val=""/>
      <w:lvlJc w:val="left"/>
      <w:pPr>
        <w:ind w:left="1490" w:hanging="360"/>
      </w:pPr>
      <w:rPr>
        <w:rFonts w:ascii="Symbol" w:hAnsi="Symbol" w:hint="default"/>
      </w:rPr>
    </w:lvl>
    <w:lvl w:ilvl="1" w:tplc="04150003">
      <w:start w:val="1"/>
      <w:numFmt w:val="bullet"/>
      <w:lvlText w:val="o"/>
      <w:lvlJc w:val="left"/>
      <w:pPr>
        <w:ind w:left="2210" w:hanging="360"/>
      </w:pPr>
      <w:rPr>
        <w:rFonts w:ascii="Courier New" w:hAnsi="Courier New" w:cs="Courier New" w:hint="default"/>
      </w:rPr>
    </w:lvl>
    <w:lvl w:ilvl="2" w:tplc="04150005">
      <w:start w:val="1"/>
      <w:numFmt w:val="bullet"/>
      <w:lvlText w:val=""/>
      <w:lvlJc w:val="left"/>
      <w:pPr>
        <w:ind w:left="2930" w:hanging="360"/>
      </w:pPr>
      <w:rPr>
        <w:rFonts w:ascii="Wingdings" w:hAnsi="Wingdings" w:hint="default"/>
      </w:rPr>
    </w:lvl>
    <w:lvl w:ilvl="3" w:tplc="04150001">
      <w:start w:val="1"/>
      <w:numFmt w:val="bullet"/>
      <w:lvlText w:val=""/>
      <w:lvlJc w:val="left"/>
      <w:pPr>
        <w:ind w:left="3650" w:hanging="360"/>
      </w:pPr>
      <w:rPr>
        <w:rFonts w:ascii="Symbol" w:hAnsi="Symbol" w:hint="default"/>
      </w:rPr>
    </w:lvl>
    <w:lvl w:ilvl="4" w:tplc="04150003">
      <w:start w:val="1"/>
      <w:numFmt w:val="bullet"/>
      <w:lvlText w:val="o"/>
      <w:lvlJc w:val="left"/>
      <w:pPr>
        <w:ind w:left="4370" w:hanging="360"/>
      </w:pPr>
      <w:rPr>
        <w:rFonts w:ascii="Courier New" w:hAnsi="Courier New" w:cs="Courier New" w:hint="default"/>
      </w:rPr>
    </w:lvl>
    <w:lvl w:ilvl="5" w:tplc="04150005">
      <w:start w:val="1"/>
      <w:numFmt w:val="bullet"/>
      <w:lvlText w:val=""/>
      <w:lvlJc w:val="left"/>
      <w:pPr>
        <w:ind w:left="5090" w:hanging="360"/>
      </w:pPr>
      <w:rPr>
        <w:rFonts w:ascii="Wingdings" w:hAnsi="Wingdings" w:hint="default"/>
      </w:rPr>
    </w:lvl>
    <w:lvl w:ilvl="6" w:tplc="04150001">
      <w:start w:val="1"/>
      <w:numFmt w:val="bullet"/>
      <w:lvlText w:val=""/>
      <w:lvlJc w:val="left"/>
      <w:pPr>
        <w:ind w:left="5810" w:hanging="360"/>
      </w:pPr>
      <w:rPr>
        <w:rFonts w:ascii="Symbol" w:hAnsi="Symbol" w:hint="default"/>
      </w:rPr>
    </w:lvl>
    <w:lvl w:ilvl="7" w:tplc="04150003">
      <w:start w:val="1"/>
      <w:numFmt w:val="bullet"/>
      <w:lvlText w:val="o"/>
      <w:lvlJc w:val="left"/>
      <w:pPr>
        <w:ind w:left="6530" w:hanging="360"/>
      </w:pPr>
      <w:rPr>
        <w:rFonts w:ascii="Courier New" w:hAnsi="Courier New" w:cs="Courier New" w:hint="default"/>
      </w:rPr>
    </w:lvl>
    <w:lvl w:ilvl="8" w:tplc="04150005">
      <w:start w:val="1"/>
      <w:numFmt w:val="bullet"/>
      <w:lvlText w:val=""/>
      <w:lvlJc w:val="left"/>
      <w:pPr>
        <w:ind w:left="7250" w:hanging="360"/>
      </w:pPr>
      <w:rPr>
        <w:rFonts w:ascii="Wingdings" w:hAnsi="Wingdings" w:hint="default"/>
      </w:rPr>
    </w:lvl>
  </w:abstractNum>
  <w:abstractNum w:abstractNumId="30" w15:restartNumberingAfterBreak="0">
    <w:nsid w:val="62DB3F35"/>
    <w:multiLevelType w:val="hybridMultilevel"/>
    <w:tmpl w:val="FC4CAA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68F4EFF"/>
    <w:multiLevelType w:val="hybridMultilevel"/>
    <w:tmpl w:val="B0C27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642813"/>
    <w:multiLevelType w:val="multilevel"/>
    <w:tmpl w:val="1A68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38076F"/>
    <w:multiLevelType w:val="hybridMultilevel"/>
    <w:tmpl w:val="C9704690"/>
    <w:lvl w:ilvl="0" w:tplc="F50C6C5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067B7A"/>
    <w:multiLevelType w:val="hybridMultilevel"/>
    <w:tmpl w:val="ABBA7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768332E"/>
    <w:multiLevelType w:val="multilevel"/>
    <w:tmpl w:val="31920A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473EF6"/>
    <w:multiLevelType w:val="hybridMultilevel"/>
    <w:tmpl w:val="33FCB2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341318075">
    <w:abstractNumId w:val="13"/>
  </w:num>
  <w:num w:numId="2" w16cid:durableId="1293629373">
    <w:abstractNumId w:val="31"/>
  </w:num>
  <w:num w:numId="3" w16cid:durableId="2129471497">
    <w:abstractNumId w:val="16"/>
  </w:num>
  <w:num w:numId="4" w16cid:durableId="1459494131">
    <w:abstractNumId w:val="9"/>
  </w:num>
  <w:num w:numId="5" w16cid:durableId="1693459811">
    <w:abstractNumId w:val="12"/>
  </w:num>
  <w:num w:numId="6" w16cid:durableId="901448190">
    <w:abstractNumId w:val="28"/>
  </w:num>
  <w:num w:numId="7" w16cid:durableId="1325285110">
    <w:abstractNumId w:val="29"/>
  </w:num>
  <w:num w:numId="8" w16cid:durableId="819348712">
    <w:abstractNumId w:val="25"/>
  </w:num>
  <w:num w:numId="9" w16cid:durableId="154810249">
    <w:abstractNumId w:val="23"/>
  </w:num>
  <w:num w:numId="10" w16cid:durableId="1103108423">
    <w:abstractNumId w:val="33"/>
  </w:num>
  <w:num w:numId="11" w16cid:durableId="1716008308">
    <w:abstractNumId w:val="22"/>
  </w:num>
  <w:num w:numId="12" w16cid:durableId="1969431412">
    <w:abstractNumId w:val="5"/>
  </w:num>
  <w:num w:numId="13" w16cid:durableId="135880213">
    <w:abstractNumId w:val="2"/>
  </w:num>
  <w:num w:numId="14" w16cid:durableId="237836741">
    <w:abstractNumId w:val="21"/>
  </w:num>
  <w:num w:numId="15" w16cid:durableId="198707073">
    <w:abstractNumId w:val="17"/>
  </w:num>
  <w:num w:numId="16" w16cid:durableId="373120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416352">
    <w:abstractNumId w:val="7"/>
  </w:num>
  <w:num w:numId="18" w16cid:durableId="569924017">
    <w:abstractNumId w:val="1"/>
  </w:num>
  <w:num w:numId="19" w16cid:durableId="498230545">
    <w:abstractNumId w:val="36"/>
  </w:num>
  <w:num w:numId="20" w16cid:durableId="1520242699">
    <w:abstractNumId w:val="4"/>
    <w:lvlOverride w:ilvl="0"/>
    <w:lvlOverride w:ilvl="1">
      <w:startOverride w:val="1"/>
    </w:lvlOverride>
    <w:lvlOverride w:ilvl="2"/>
    <w:lvlOverride w:ilvl="3"/>
    <w:lvlOverride w:ilvl="4"/>
    <w:lvlOverride w:ilvl="5"/>
    <w:lvlOverride w:ilvl="6"/>
    <w:lvlOverride w:ilvl="7"/>
    <w:lvlOverride w:ilvl="8"/>
  </w:num>
  <w:num w:numId="21" w16cid:durableId="116023970">
    <w:abstractNumId w:val="2"/>
  </w:num>
  <w:num w:numId="22" w16cid:durableId="1886597602">
    <w:abstractNumId w:val="21"/>
  </w:num>
  <w:num w:numId="23" w16cid:durableId="1373459717">
    <w:abstractNumId w:val="13"/>
  </w:num>
  <w:num w:numId="24" w16cid:durableId="1249147908">
    <w:abstractNumId w:val="31"/>
  </w:num>
  <w:num w:numId="25" w16cid:durableId="2074311213">
    <w:abstractNumId w:val="28"/>
  </w:num>
  <w:num w:numId="26" w16cid:durableId="1350720686">
    <w:abstractNumId w:val="29"/>
  </w:num>
  <w:num w:numId="27" w16cid:durableId="1074204058">
    <w:abstractNumId w:val="9"/>
  </w:num>
  <w:num w:numId="28" w16cid:durableId="1794788916">
    <w:abstractNumId w:val="32"/>
  </w:num>
  <w:num w:numId="29" w16cid:durableId="828910364">
    <w:abstractNumId w:val="16"/>
  </w:num>
  <w:num w:numId="30" w16cid:durableId="23482930">
    <w:abstractNumId w:val="35"/>
  </w:num>
  <w:num w:numId="31" w16cid:durableId="593973888">
    <w:abstractNumId w:val="11"/>
  </w:num>
  <w:num w:numId="32" w16cid:durableId="1124275892">
    <w:abstractNumId w:val="30"/>
  </w:num>
  <w:num w:numId="33" w16cid:durableId="1683126194">
    <w:abstractNumId w:val="27"/>
  </w:num>
  <w:num w:numId="34" w16cid:durableId="2140876595">
    <w:abstractNumId w:val="3"/>
  </w:num>
  <w:num w:numId="35" w16cid:durableId="1169910044">
    <w:abstractNumId w:val="34"/>
  </w:num>
  <w:num w:numId="36" w16cid:durableId="867259384">
    <w:abstractNumId w:val="26"/>
  </w:num>
  <w:num w:numId="37" w16cid:durableId="1163086995">
    <w:abstractNumId w:val="18"/>
  </w:num>
  <w:num w:numId="38" w16cid:durableId="1129781183">
    <w:abstractNumId w:val="15"/>
  </w:num>
  <w:num w:numId="39" w16cid:durableId="114326691">
    <w:abstractNumId w:val="19"/>
  </w:num>
  <w:num w:numId="40" w16cid:durableId="2010867788">
    <w:abstractNumId w:val="10"/>
  </w:num>
  <w:num w:numId="41" w16cid:durableId="917248102">
    <w:abstractNumId w:val="8"/>
  </w:num>
  <w:num w:numId="42" w16cid:durableId="1042092637">
    <w:abstractNumId w:val="24"/>
  </w:num>
  <w:num w:numId="43" w16cid:durableId="154031331">
    <w:abstractNumId w:val="6"/>
  </w:num>
  <w:num w:numId="44" w16cid:durableId="931935840">
    <w:abstractNumId w:val="14"/>
  </w:num>
  <w:num w:numId="45" w16cid:durableId="12573268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E1"/>
    <w:rsid w:val="0006650C"/>
    <w:rsid w:val="000840FA"/>
    <w:rsid w:val="0008642A"/>
    <w:rsid w:val="000B335A"/>
    <w:rsid w:val="000E6759"/>
    <w:rsid w:val="0011379F"/>
    <w:rsid w:val="00132BC0"/>
    <w:rsid w:val="00135FFE"/>
    <w:rsid w:val="00164AFB"/>
    <w:rsid w:val="001808DD"/>
    <w:rsid w:val="001A4C4A"/>
    <w:rsid w:val="001F29BA"/>
    <w:rsid w:val="0020318E"/>
    <w:rsid w:val="00207FF6"/>
    <w:rsid w:val="0023560E"/>
    <w:rsid w:val="00236537"/>
    <w:rsid w:val="00250AAF"/>
    <w:rsid w:val="002A0146"/>
    <w:rsid w:val="003364DA"/>
    <w:rsid w:val="00346A23"/>
    <w:rsid w:val="00376D21"/>
    <w:rsid w:val="00387ED6"/>
    <w:rsid w:val="00396C66"/>
    <w:rsid w:val="003E0446"/>
    <w:rsid w:val="0040786F"/>
    <w:rsid w:val="00410B05"/>
    <w:rsid w:val="00446074"/>
    <w:rsid w:val="00486B89"/>
    <w:rsid w:val="004B15F2"/>
    <w:rsid w:val="00546EA6"/>
    <w:rsid w:val="005567F3"/>
    <w:rsid w:val="0057085F"/>
    <w:rsid w:val="00572524"/>
    <w:rsid w:val="005751AE"/>
    <w:rsid w:val="00580D5A"/>
    <w:rsid w:val="005A7358"/>
    <w:rsid w:val="005B68C6"/>
    <w:rsid w:val="005C4C08"/>
    <w:rsid w:val="005C5FE0"/>
    <w:rsid w:val="005D66D5"/>
    <w:rsid w:val="005D67AB"/>
    <w:rsid w:val="005F3363"/>
    <w:rsid w:val="005F74C5"/>
    <w:rsid w:val="00607E4E"/>
    <w:rsid w:val="00677941"/>
    <w:rsid w:val="006916B6"/>
    <w:rsid w:val="006922D9"/>
    <w:rsid w:val="006B0574"/>
    <w:rsid w:val="006C07DD"/>
    <w:rsid w:val="006C7B40"/>
    <w:rsid w:val="006D4715"/>
    <w:rsid w:val="00743BBD"/>
    <w:rsid w:val="007D0939"/>
    <w:rsid w:val="007F021E"/>
    <w:rsid w:val="00815AAD"/>
    <w:rsid w:val="0088354C"/>
    <w:rsid w:val="0088725A"/>
    <w:rsid w:val="008A1BA8"/>
    <w:rsid w:val="008A60A6"/>
    <w:rsid w:val="008B3B69"/>
    <w:rsid w:val="008C4CE1"/>
    <w:rsid w:val="008E4618"/>
    <w:rsid w:val="008E5CFC"/>
    <w:rsid w:val="008F54ED"/>
    <w:rsid w:val="00936EBC"/>
    <w:rsid w:val="00976D4D"/>
    <w:rsid w:val="00985C65"/>
    <w:rsid w:val="009A3052"/>
    <w:rsid w:val="009E462F"/>
    <w:rsid w:val="009F78EF"/>
    <w:rsid w:val="00A50058"/>
    <w:rsid w:val="00A60653"/>
    <w:rsid w:val="00A75577"/>
    <w:rsid w:val="00AA3A2D"/>
    <w:rsid w:val="00AA3B67"/>
    <w:rsid w:val="00AA7292"/>
    <w:rsid w:val="00AA74CF"/>
    <w:rsid w:val="00AD7BE7"/>
    <w:rsid w:val="00B777F9"/>
    <w:rsid w:val="00BF2EC9"/>
    <w:rsid w:val="00BF6EAB"/>
    <w:rsid w:val="00C2000C"/>
    <w:rsid w:val="00C215F2"/>
    <w:rsid w:val="00C47F03"/>
    <w:rsid w:val="00C505DF"/>
    <w:rsid w:val="00C742DA"/>
    <w:rsid w:val="00C8381A"/>
    <w:rsid w:val="00C9689C"/>
    <w:rsid w:val="00CA7669"/>
    <w:rsid w:val="00CF049F"/>
    <w:rsid w:val="00CF2DB6"/>
    <w:rsid w:val="00D07C7B"/>
    <w:rsid w:val="00D258E5"/>
    <w:rsid w:val="00D30265"/>
    <w:rsid w:val="00D52ED0"/>
    <w:rsid w:val="00D5783E"/>
    <w:rsid w:val="00D71F88"/>
    <w:rsid w:val="00D774E4"/>
    <w:rsid w:val="00D95E14"/>
    <w:rsid w:val="00E066A4"/>
    <w:rsid w:val="00F13E57"/>
    <w:rsid w:val="00F67541"/>
    <w:rsid w:val="00F7314A"/>
    <w:rsid w:val="00F83651"/>
    <w:rsid w:val="00F9604F"/>
    <w:rsid w:val="00FA06F7"/>
    <w:rsid w:val="00FA58EE"/>
    <w:rsid w:val="00FA5AB9"/>
    <w:rsid w:val="00FA742C"/>
    <w:rsid w:val="00FB42D1"/>
    <w:rsid w:val="00FC3860"/>
    <w:rsid w:val="00FE6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44F2"/>
  <w15:docId w15:val="{F69D17F8-C440-41AE-AB82-8834D5D6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618"/>
    <w:pPr>
      <w:spacing w:line="256" w:lineRule="auto"/>
    </w:pPr>
  </w:style>
  <w:style w:type="paragraph" w:styleId="Nagwek4">
    <w:name w:val="heading 4"/>
    <w:basedOn w:val="Normalny"/>
    <w:next w:val="Tekstpodstawowy"/>
    <w:link w:val="Nagwek4Znak"/>
    <w:semiHidden/>
    <w:unhideWhenUsed/>
    <w:qFormat/>
    <w:rsid w:val="00AA3B67"/>
    <w:pPr>
      <w:keepNext/>
      <w:widowControl w:val="0"/>
      <w:numPr>
        <w:ilvl w:val="3"/>
        <w:numId w:val="16"/>
      </w:numPr>
      <w:suppressAutoHyphens/>
      <w:spacing w:before="120" w:after="120" w:line="240" w:lineRule="auto"/>
      <w:outlineLvl w:val="3"/>
    </w:pPr>
    <w:rPr>
      <w:rFonts w:ascii="Liberation Serif" w:eastAsia="SimSun" w:hAnsi="Liberation Serif" w:cs="Mangal"/>
      <w:b/>
      <w:bCs/>
      <w:kern w:val="2"/>
      <w:sz w:val="24"/>
      <w:szCs w:val="24"/>
      <w:lang w:eastAsia="zh-CN" w:bidi="hi-IN"/>
    </w:rPr>
  </w:style>
  <w:style w:type="paragraph" w:styleId="Nagwek5">
    <w:name w:val="heading 5"/>
    <w:basedOn w:val="Normalny"/>
    <w:next w:val="Normalny"/>
    <w:link w:val="Nagwek5Znak"/>
    <w:uiPriority w:val="9"/>
    <w:semiHidden/>
    <w:unhideWhenUsed/>
    <w:qFormat/>
    <w:rsid w:val="00410B0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1F88"/>
    <w:pPr>
      <w:ind w:left="720"/>
      <w:contextualSpacing/>
    </w:pPr>
  </w:style>
  <w:style w:type="character" w:customStyle="1" w:styleId="Nagwek4Znak">
    <w:name w:val="Nagłówek 4 Znak"/>
    <w:basedOn w:val="Domylnaczcionkaakapitu"/>
    <w:link w:val="Nagwek4"/>
    <w:semiHidden/>
    <w:rsid w:val="00AA3B67"/>
    <w:rPr>
      <w:rFonts w:ascii="Liberation Serif" w:eastAsia="SimSun" w:hAnsi="Liberation Serif" w:cs="Mangal"/>
      <w:b/>
      <w:bCs/>
      <w:kern w:val="2"/>
      <w:sz w:val="24"/>
      <w:szCs w:val="24"/>
      <w:lang w:eastAsia="zh-CN" w:bidi="hi-IN"/>
    </w:rPr>
  </w:style>
  <w:style w:type="paragraph" w:styleId="Tekstpodstawowy">
    <w:name w:val="Body Text"/>
    <w:basedOn w:val="Normalny"/>
    <w:link w:val="TekstpodstawowyZnak"/>
    <w:uiPriority w:val="99"/>
    <w:semiHidden/>
    <w:unhideWhenUsed/>
    <w:rsid w:val="00AA3B67"/>
    <w:pPr>
      <w:spacing w:after="120"/>
    </w:pPr>
  </w:style>
  <w:style w:type="character" w:customStyle="1" w:styleId="TekstpodstawowyZnak">
    <w:name w:val="Tekst podstawowy Znak"/>
    <w:basedOn w:val="Domylnaczcionkaakapitu"/>
    <w:link w:val="Tekstpodstawowy"/>
    <w:uiPriority w:val="99"/>
    <w:semiHidden/>
    <w:rsid w:val="00AA3B67"/>
  </w:style>
  <w:style w:type="paragraph" w:styleId="Tekstdymka">
    <w:name w:val="Balloon Text"/>
    <w:basedOn w:val="Normalny"/>
    <w:link w:val="TekstdymkaZnak"/>
    <w:uiPriority w:val="99"/>
    <w:semiHidden/>
    <w:unhideWhenUsed/>
    <w:rsid w:val="00AA3B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3B67"/>
    <w:rPr>
      <w:rFonts w:ascii="Segoe UI" w:hAnsi="Segoe UI" w:cs="Segoe UI"/>
      <w:sz w:val="18"/>
      <w:szCs w:val="18"/>
    </w:rPr>
  </w:style>
  <w:style w:type="paragraph" w:styleId="NormalnyWeb">
    <w:name w:val="Normal (Web)"/>
    <w:basedOn w:val="Normalny"/>
    <w:unhideWhenUsed/>
    <w:rsid w:val="008E46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E4618"/>
    <w:rPr>
      <w:color w:val="0000FF"/>
      <w:u w:val="single"/>
    </w:rPr>
  </w:style>
  <w:style w:type="character" w:customStyle="1" w:styleId="Nagwek5Znak">
    <w:name w:val="Nagłówek 5 Znak"/>
    <w:basedOn w:val="Domylnaczcionkaakapitu"/>
    <w:link w:val="Nagwek5"/>
    <w:uiPriority w:val="9"/>
    <w:semiHidden/>
    <w:rsid w:val="00410B05"/>
    <w:rPr>
      <w:rFonts w:asciiTheme="majorHAnsi" w:eastAsiaTheme="majorEastAsia" w:hAnsiTheme="majorHAnsi" w:cstheme="majorBidi"/>
      <w:color w:val="2E74B5" w:themeColor="accent1" w:themeShade="BF"/>
    </w:rPr>
  </w:style>
  <w:style w:type="character" w:styleId="Uwydatnienie">
    <w:name w:val="Emphasis"/>
    <w:uiPriority w:val="20"/>
    <w:qFormat/>
    <w:rsid w:val="0044607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31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i.wmosg@strazgranicz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2EEB6-B6A5-4977-B6FA-B681D99C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2235</Words>
  <Characters>13410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Żygadło Teresa</dc:creator>
  <cp:keywords/>
  <dc:description/>
  <cp:lastModifiedBy>Magdalena Kozłowska-Wojtkowska</cp:lastModifiedBy>
  <cp:revision>2</cp:revision>
  <cp:lastPrinted>2024-07-02T05:28:00Z</cp:lastPrinted>
  <dcterms:created xsi:type="dcterms:W3CDTF">2024-07-03T06:31:00Z</dcterms:created>
  <dcterms:modified xsi:type="dcterms:W3CDTF">2024-07-03T06:31:00Z</dcterms:modified>
</cp:coreProperties>
</file>